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Look w:val="04A0"/>
      </w:tblPr>
      <w:tblGrid>
        <w:gridCol w:w="5068"/>
        <w:gridCol w:w="5069"/>
      </w:tblGrid>
      <w:tr w:rsidR="003017C3" w:rsidTr="003017C3">
        <w:tc>
          <w:tcPr>
            <w:tcW w:w="5068" w:type="dxa"/>
          </w:tcPr>
          <w:p w:rsidR="003017C3" w:rsidRDefault="003017C3" w:rsidP="00411BEE">
            <w:pPr>
              <w:rPr>
                <w:rFonts w:ascii="Times New Roman" w:hAnsi="Times New Roman"/>
                <w:sz w:val="24"/>
                <w:szCs w:val="24"/>
              </w:rPr>
            </w:pPr>
            <w:r>
              <w:rPr>
                <w:rFonts w:ascii="Times New Roman" w:hAnsi="Times New Roman"/>
                <w:sz w:val="24"/>
                <w:szCs w:val="24"/>
              </w:rPr>
              <w:t>Принято</w:t>
            </w:r>
          </w:p>
          <w:p w:rsidR="003017C3" w:rsidRDefault="003017C3" w:rsidP="00411BEE">
            <w:pPr>
              <w:rPr>
                <w:rFonts w:ascii="Times New Roman" w:hAnsi="Times New Roman"/>
                <w:sz w:val="24"/>
                <w:szCs w:val="24"/>
              </w:rPr>
            </w:pPr>
            <w:r>
              <w:rPr>
                <w:rFonts w:ascii="Times New Roman" w:hAnsi="Times New Roman"/>
                <w:sz w:val="24"/>
                <w:szCs w:val="24"/>
              </w:rPr>
              <w:t>н</w:t>
            </w:r>
            <w:r w:rsidRPr="00805E21">
              <w:rPr>
                <w:rFonts w:ascii="Times New Roman" w:hAnsi="Times New Roman"/>
                <w:sz w:val="24"/>
                <w:szCs w:val="24"/>
              </w:rPr>
              <w:t>а заседании</w:t>
            </w:r>
          </w:p>
          <w:p w:rsidR="003017C3" w:rsidRDefault="003017C3" w:rsidP="00411BEE">
            <w:pPr>
              <w:rPr>
                <w:rFonts w:ascii="Times New Roman" w:hAnsi="Times New Roman"/>
                <w:sz w:val="24"/>
                <w:szCs w:val="24"/>
              </w:rPr>
            </w:pPr>
            <w:r w:rsidRPr="00805E21">
              <w:rPr>
                <w:rFonts w:ascii="Times New Roman" w:hAnsi="Times New Roman"/>
                <w:sz w:val="24"/>
                <w:szCs w:val="24"/>
              </w:rPr>
              <w:t xml:space="preserve">педагогического совета   </w:t>
            </w:r>
          </w:p>
          <w:p w:rsidR="003017C3" w:rsidRDefault="003017C3" w:rsidP="003017C3">
            <w:pPr>
              <w:rPr>
                <w:rFonts w:ascii="Times New Roman" w:hAnsi="Times New Roman"/>
                <w:sz w:val="24"/>
                <w:szCs w:val="24"/>
              </w:rPr>
            </w:pPr>
            <w:r w:rsidRPr="00805E21">
              <w:rPr>
                <w:rFonts w:ascii="Times New Roman" w:hAnsi="Times New Roman"/>
                <w:sz w:val="24"/>
                <w:szCs w:val="24"/>
              </w:rPr>
              <w:t xml:space="preserve"> </w:t>
            </w:r>
            <w:r>
              <w:rPr>
                <w:rFonts w:ascii="Times New Roman" w:hAnsi="Times New Roman"/>
                <w:sz w:val="24"/>
                <w:szCs w:val="24"/>
              </w:rPr>
              <w:t>ГКУСО РО Елкинский центр помощи детям</w:t>
            </w:r>
            <w:r w:rsidRPr="00805E21">
              <w:rPr>
                <w:rFonts w:ascii="Times New Roman" w:hAnsi="Times New Roman"/>
                <w:sz w:val="24"/>
                <w:szCs w:val="24"/>
              </w:rPr>
              <w:t xml:space="preserve">  </w:t>
            </w:r>
          </w:p>
          <w:p w:rsidR="003017C3" w:rsidRDefault="003017C3" w:rsidP="003017C3">
            <w:pPr>
              <w:rPr>
                <w:rFonts w:ascii="Times New Roman" w:hAnsi="Times New Roman"/>
                <w:sz w:val="24"/>
                <w:szCs w:val="24"/>
              </w:rPr>
            </w:pPr>
            <w:r>
              <w:rPr>
                <w:rFonts w:ascii="Times New Roman" w:hAnsi="Times New Roman"/>
                <w:sz w:val="24"/>
                <w:szCs w:val="24"/>
              </w:rPr>
              <w:t xml:space="preserve"> </w:t>
            </w:r>
            <w:r w:rsidRPr="00805E21">
              <w:rPr>
                <w:rFonts w:ascii="Times New Roman" w:hAnsi="Times New Roman"/>
                <w:sz w:val="24"/>
                <w:szCs w:val="24"/>
              </w:rPr>
              <w:t xml:space="preserve">Протокол №   </w:t>
            </w:r>
            <w:r>
              <w:rPr>
                <w:rFonts w:ascii="Times New Roman" w:hAnsi="Times New Roman"/>
                <w:sz w:val="24"/>
                <w:szCs w:val="24"/>
              </w:rPr>
              <w:t>______</w:t>
            </w:r>
          </w:p>
          <w:p w:rsidR="003017C3" w:rsidRDefault="003017C3" w:rsidP="003017C3">
            <w:pPr>
              <w:rPr>
                <w:rFonts w:ascii="Times New Roman" w:hAnsi="Times New Roman"/>
                <w:sz w:val="24"/>
                <w:szCs w:val="24"/>
              </w:rPr>
            </w:pPr>
            <w:r>
              <w:rPr>
                <w:rFonts w:ascii="Times New Roman" w:hAnsi="Times New Roman"/>
                <w:sz w:val="24"/>
                <w:szCs w:val="24"/>
              </w:rPr>
              <w:t>от ___________________</w:t>
            </w:r>
            <w:r w:rsidRPr="00805E21">
              <w:rPr>
                <w:rFonts w:ascii="Times New Roman" w:hAnsi="Times New Roman"/>
                <w:sz w:val="24"/>
                <w:szCs w:val="24"/>
              </w:rPr>
              <w:t xml:space="preserve">                                                    </w:t>
            </w:r>
          </w:p>
        </w:tc>
        <w:tc>
          <w:tcPr>
            <w:tcW w:w="5069" w:type="dxa"/>
          </w:tcPr>
          <w:p w:rsidR="003017C3" w:rsidRDefault="003017C3" w:rsidP="003017C3">
            <w:pPr>
              <w:jc w:val="right"/>
              <w:rPr>
                <w:rFonts w:ascii="Times New Roman" w:hAnsi="Times New Roman"/>
                <w:sz w:val="24"/>
                <w:szCs w:val="24"/>
              </w:rPr>
            </w:pPr>
            <w:r w:rsidRPr="00805E21">
              <w:rPr>
                <w:rFonts w:ascii="Times New Roman" w:hAnsi="Times New Roman"/>
                <w:sz w:val="24"/>
                <w:szCs w:val="24"/>
              </w:rPr>
              <w:t>Утверждаю</w:t>
            </w:r>
            <w:r>
              <w:rPr>
                <w:rFonts w:ascii="Times New Roman" w:hAnsi="Times New Roman"/>
                <w:sz w:val="24"/>
                <w:szCs w:val="24"/>
              </w:rPr>
              <w:t xml:space="preserve"> </w:t>
            </w:r>
          </w:p>
          <w:p w:rsidR="003017C3" w:rsidRDefault="003017C3" w:rsidP="003017C3">
            <w:pPr>
              <w:jc w:val="right"/>
              <w:rPr>
                <w:rFonts w:ascii="Times New Roman" w:hAnsi="Times New Roman"/>
                <w:sz w:val="24"/>
                <w:szCs w:val="24"/>
              </w:rPr>
            </w:pPr>
            <w:r>
              <w:rPr>
                <w:rFonts w:ascii="Times New Roman" w:hAnsi="Times New Roman"/>
                <w:sz w:val="24"/>
                <w:szCs w:val="24"/>
              </w:rPr>
              <w:t>директор</w:t>
            </w:r>
          </w:p>
          <w:p w:rsidR="003017C3" w:rsidRDefault="003017C3" w:rsidP="003017C3">
            <w:pPr>
              <w:jc w:val="right"/>
              <w:rPr>
                <w:rFonts w:ascii="Times New Roman" w:hAnsi="Times New Roman"/>
                <w:sz w:val="24"/>
                <w:szCs w:val="24"/>
              </w:rPr>
            </w:pPr>
            <w:r>
              <w:rPr>
                <w:rFonts w:ascii="Times New Roman" w:hAnsi="Times New Roman"/>
                <w:sz w:val="24"/>
                <w:szCs w:val="24"/>
              </w:rPr>
              <w:t xml:space="preserve">ГКУСО РО </w:t>
            </w:r>
          </w:p>
          <w:p w:rsidR="003017C3" w:rsidRDefault="003017C3" w:rsidP="003017C3">
            <w:pPr>
              <w:jc w:val="right"/>
              <w:rPr>
                <w:rFonts w:ascii="Times New Roman" w:hAnsi="Times New Roman"/>
                <w:sz w:val="24"/>
                <w:szCs w:val="24"/>
              </w:rPr>
            </w:pPr>
            <w:r>
              <w:rPr>
                <w:rFonts w:ascii="Times New Roman" w:hAnsi="Times New Roman"/>
                <w:sz w:val="24"/>
                <w:szCs w:val="24"/>
              </w:rPr>
              <w:t>Елкинский центр помощи детям</w:t>
            </w:r>
          </w:p>
          <w:p w:rsidR="003017C3" w:rsidRDefault="003017C3" w:rsidP="003017C3">
            <w:pPr>
              <w:jc w:val="right"/>
              <w:rPr>
                <w:rFonts w:ascii="Times New Roman" w:hAnsi="Times New Roman"/>
                <w:sz w:val="24"/>
                <w:szCs w:val="24"/>
              </w:rPr>
            </w:pPr>
            <w:r w:rsidRPr="00805E21">
              <w:rPr>
                <w:rFonts w:ascii="Times New Roman" w:hAnsi="Times New Roman"/>
                <w:sz w:val="24"/>
                <w:szCs w:val="24"/>
              </w:rPr>
              <w:t>__________</w:t>
            </w:r>
            <w:r>
              <w:rPr>
                <w:rFonts w:ascii="Times New Roman" w:hAnsi="Times New Roman"/>
                <w:sz w:val="24"/>
                <w:szCs w:val="24"/>
              </w:rPr>
              <w:t>М.И. Галатова</w:t>
            </w:r>
          </w:p>
          <w:p w:rsidR="003017C3" w:rsidRPr="00805E21" w:rsidRDefault="003017C3" w:rsidP="003017C3">
            <w:pPr>
              <w:jc w:val="right"/>
              <w:rPr>
                <w:rFonts w:ascii="Times New Roman" w:hAnsi="Times New Roman"/>
                <w:sz w:val="24"/>
                <w:szCs w:val="24"/>
              </w:rPr>
            </w:pPr>
            <w:r w:rsidRPr="00805E21">
              <w:rPr>
                <w:rFonts w:ascii="Times New Roman" w:hAnsi="Times New Roman"/>
                <w:sz w:val="24"/>
                <w:szCs w:val="24"/>
              </w:rPr>
              <w:t>Приказ № ___ от «</w:t>
            </w:r>
            <w:r>
              <w:rPr>
                <w:rFonts w:ascii="Times New Roman" w:hAnsi="Times New Roman"/>
                <w:sz w:val="24"/>
                <w:szCs w:val="24"/>
              </w:rPr>
              <w:t>_____» ________20_____</w:t>
            </w:r>
            <w:r w:rsidRPr="00805E21">
              <w:rPr>
                <w:rFonts w:ascii="Times New Roman" w:hAnsi="Times New Roman"/>
                <w:sz w:val="24"/>
                <w:szCs w:val="24"/>
              </w:rPr>
              <w:t xml:space="preserve">г  </w:t>
            </w:r>
            <w:r>
              <w:rPr>
                <w:rFonts w:ascii="Times New Roman" w:hAnsi="Times New Roman"/>
                <w:sz w:val="24"/>
                <w:szCs w:val="24"/>
              </w:rPr>
              <w:t xml:space="preserve">                       </w:t>
            </w:r>
          </w:p>
          <w:p w:rsidR="003017C3" w:rsidRDefault="003017C3" w:rsidP="003017C3">
            <w:pPr>
              <w:jc w:val="right"/>
              <w:rPr>
                <w:rFonts w:ascii="Times New Roman" w:hAnsi="Times New Roman"/>
                <w:sz w:val="24"/>
                <w:szCs w:val="24"/>
              </w:rPr>
            </w:pPr>
            <w:r w:rsidRPr="00805E21">
              <w:rPr>
                <w:rFonts w:ascii="Times New Roman" w:hAnsi="Times New Roman"/>
                <w:sz w:val="24"/>
                <w:szCs w:val="24"/>
              </w:rPr>
              <w:t xml:space="preserve">                                             </w:t>
            </w:r>
            <w:r>
              <w:rPr>
                <w:rFonts w:ascii="Times New Roman" w:hAnsi="Times New Roman"/>
                <w:sz w:val="24"/>
                <w:szCs w:val="24"/>
              </w:rPr>
              <w:t xml:space="preserve">                           </w:t>
            </w:r>
          </w:p>
          <w:p w:rsidR="003017C3" w:rsidRDefault="003017C3" w:rsidP="003017C3">
            <w:pPr>
              <w:jc w:val="right"/>
              <w:rPr>
                <w:rFonts w:ascii="Times New Roman" w:hAnsi="Times New Roman"/>
                <w:sz w:val="24"/>
                <w:szCs w:val="24"/>
              </w:rPr>
            </w:pPr>
          </w:p>
        </w:tc>
      </w:tr>
    </w:tbl>
    <w:p w:rsidR="00411BEE" w:rsidRPr="00805E21" w:rsidRDefault="00411BEE" w:rsidP="00411BEE">
      <w:pPr>
        <w:spacing w:after="0" w:line="240" w:lineRule="auto"/>
        <w:rPr>
          <w:rFonts w:ascii="Times New Roman" w:hAnsi="Times New Roman"/>
          <w:sz w:val="24"/>
          <w:szCs w:val="24"/>
        </w:rPr>
      </w:pPr>
      <w:r w:rsidRPr="00805E21">
        <w:rPr>
          <w:rFonts w:ascii="Times New Roman" w:hAnsi="Times New Roman"/>
          <w:sz w:val="24"/>
          <w:szCs w:val="24"/>
        </w:rPr>
        <w:t xml:space="preserve">                          </w:t>
      </w:r>
      <w:r>
        <w:rPr>
          <w:rFonts w:ascii="Times New Roman" w:hAnsi="Times New Roman"/>
          <w:sz w:val="24"/>
          <w:szCs w:val="24"/>
        </w:rPr>
        <w:t xml:space="preserve">                                                            </w:t>
      </w:r>
    </w:p>
    <w:p w:rsidR="00411BEE" w:rsidRPr="00805E21" w:rsidRDefault="00411BEE" w:rsidP="00411BEE">
      <w:pPr>
        <w:rPr>
          <w:rFonts w:ascii="Times New Roman" w:hAnsi="Times New Roman"/>
          <w:sz w:val="24"/>
          <w:szCs w:val="24"/>
        </w:rPr>
      </w:pPr>
    </w:p>
    <w:p w:rsidR="00411BEE" w:rsidRPr="00805E21" w:rsidRDefault="00411BEE" w:rsidP="00411BEE">
      <w:pPr>
        <w:pStyle w:val="aa"/>
        <w:spacing w:line="240" w:lineRule="auto"/>
        <w:rPr>
          <w:rFonts w:cs="Times New Roman"/>
        </w:rPr>
      </w:pPr>
    </w:p>
    <w:p w:rsidR="00411BEE" w:rsidRPr="00805E21" w:rsidRDefault="00411BEE" w:rsidP="00411BEE">
      <w:pPr>
        <w:pStyle w:val="aa"/>
        <w:spacing w:line="240" w:lineRule="auto"/>
        <w:ind w:firstLine="567"/>
        <w:jc w:val="center"/>
        <w:rPr>
          <w:rFonts w:cs="Times New Roman"/>
        </w:rPr>
      </w:pPr>
    </w:p>
    <w:p w:rsidR="00411BEE" w:rsidRPr="00805E21" w:rsidRDefault="00411BEE" w:rsidP="00411BEE">
      <w:pPr>
        <w:pStyle w:val="aa"/>
        <w:spacing w:line="240" w:lineRule="auto"/>
        <w:rPr>
          <w:rFonts w:cs="Times New Roman"/>
        </w:rPr>
      </w:pPr>
      <w:r w:rsidRPr="00805E21">
        <w:rPr>
          <w:rFonts w:cs="Times New Roman"/>
        </w:rPr>
        <w:t xml:space="preserve"> </w:t>
      </w:r>
    </w:p>
    <w:p w:rsidR="00411BEE" w:rsidRPr="00805E21" w:rsidRDefault="00411BEE" w:rsidP="00411BEE">
      <w:pPr>
        <w:pStyle w:val="aa"/>
        <w:spacing w:line="240" w:lineRule="auto"/>
        <w:jc w:val="center"/>
        <w:rPr>
          <w:rFonts w:cs="Times New Roman"/>
          <w:b/>
        </w:rPr>
      </w:pPr>
      <w:r w:rsidRPr="00805E21">
        <w:rPr>
          <w:rFonts w:cs="Times New Roman"/>
          <w:b/>
        </w:rPr>
        <w:t xml:space="preserve">                                                                 </w:t>
      </w:r>
    </w:p>
    <w:p w:rsidR="00411BEE" w:rsidRPr="00F631B6" w:rsidRDefault="003017C3" w:rsidP="00411BEE">
      <w:pPr>
        <w:pStyle w:val="aa"/>
        <w:spacing w:line="240" w:lineRule="auto"/>
        <w:jc w:val="center"/>
        <w:rPr>
          <w:rFonts w:cs="Times New Roman"/>
          <w:b/>
          <w:sz w:val="48"/>
          <w:szCs w:val="48"/>
        </w:rPr>
      </w:pPr>
      <w:r>
        <w:rPr>
          <w:rFonts w:cs="Times New Roman"/>
          <w:b/>
          <w:sz w:val="48"/>
          <w:szCs w:val="48"/>
        </w:rPr>
        <w:t xml:space="preserve">ОБРАЗОВАТЕЛЬНАЯ </w:t>
      </w:r>
      <w:r w:rsidR="00411BEE" w:rsidRPr="00F631B6">
        <w:rPr>
          <w:rFonts w:cs="Times New Roman"/>
          <w:b/>
          <w:sz w:val="48"/>
          <w:szCs w:val="48"/>
        </w:rPr>
        <w:t xml:space="preserve"> ПРОГРАММА</w:t>
      </w:r>
    </w:p>
    <w:p w:rsidR="00411BEE" w:rsidRPr="00C251B3" w:rsidRDefault="00411BEE" w:rsidP="00411BEE">
      <w:pPr>
        <w:pStyle w:val="aa"/>
        <w:spacing w:line="240" w:lineRule="auto"/>
        <w:jc w:val="center"/>
        <w:rPr>
          <w:rFonts w:cs="Times New Roman"/>
          <w:b/>
          <w:sz w:val="28"/>
          <w:szCs w:val="28"/>
        </w:rPr>
      </w:pPr>
    </w:p>
    <w:p w:rsidR="00411BEE" w:rsidRPr="00F631B6" w:rsidRDefault="00411BEE" w:rsidP="00411BEE">
      <w:pPr>
        <w:pStyle w:val="aa"/>
        <w:shd w:val="clear" w:color="auto" w:fill="FFFFFF"/>
        <w:spacing w:line="240" w:lineRule="auto"/>
        <w:jc w:val="center"/>
        <w:rPr>
          <w:rFonts w:cs="Times New Roman"/>
          <w:b/>
          <w:sz w:val="28"/>
          <w:szCs w:val="28"/>
        </w:rPr>
      </w:pPr>
      <w:r w:rsidRPr="00F631B6">
        <w:rPr>
          <w:rFonts w:cs="Times New Roman"/>
          <w:b/>
          <w:sz w:val="28"/>
          <w:szCs w:val="28"/>
        </w:rPr>
        <w:t xml:space="preserve">в  подготовительной  группе </w:t>
      </w:r>
    </w:p>
    <w:p w:rsidR="00411BEE" w:rsidRDefault="003017C3" w:rsidP="00411BEE">
      <w:pPr>
        <w:pStyle w:val="aa"/>
        <w:shd w:val="clear" w:color="auto" w:fill="FFFFFF"/>
        <w:spacing w:line="240" w:lineRule="auto"/>
        <w:jc w:val="center"/>
        <w:rPr>
          <w:rFonts w:cs="Times New Roman"/>
          <w:b/>
          <w:sz w:val="28"/>
          <w:szCs w:val="28"/>
        </w:rPr>
      </w:pPr>
      <w:r>
        <w:rPr>
          <w:rFonts w:cs="Times New Roman"/>
          <w:b/>
          <w:sz w:val="28"/>
          <w:szCs w:val="28"/>
        </w:rPr>
        <w:t>на 2017/18</w:t>
      </w:r>
      <w:r w:rsidR="00411BEE" w:rsidRPr="00F631B6">
        <w:rPr>
          <w:rFonts w:cs="Times New Roman"/>
          <w:b/>
          <w:sz w:val="28"/>
          <w:szCs w:val="28"/>
        </w:rPr>
        <w:t xml:space="preserve"> учебный год</w:t>
      </w:r>
    </w:p>
    <w:p w:rsidR="00411BEE" w:rsidRPr="00F631B6" w:rsidRDefault="00D867D7" w:rsidP="00D867D7">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rPr>
        <w:t>составлена</w:t>
      </w:r>
      <w:r w:rsidRPr="00F631B6">
        <w:rPr>
          <w:rFonts w:ascii="Times New Roman" w:hAnsi="Times New Roman"/>
          <w:b/>
          <w:color w:val="000000"/>
          <w:sz w:val="28"/>
          <w:szCs w:val="28"/>
        </w:rPr>
        <w:t xml:space="preserve"> в соответствии с основной общеобразовательной программой  «От рождения до школы»  под редакцией Н. Е. Вераксы,  Т. С. Комаровой,  М. А. Васильевой</w:t>
      </w:r>
      <w:r>
        <w:rPr>
          <w:rFonts w:ascii="Times New Roman" w:hAnsi="Times New Roman"/>
          <w:b/>
          <w:color w:val="000000"/>
          <w:sz w:val="28"/>
          <w:szCs w:val="28"/>
          <w:lang w:eastAsia="ru-RU"/>
        </w:rPr>
        <w:t xml:space="preserve"> </w:t>
      </w:r>
      <w:r w:rsidR="00411BEE" w:rsidRPr="00F631B6">
        <w:rPr>
          <w:rFonts w:ascii="Times New Roman" w:hAnsi="Times New Roman"/>
          <w:b/>
          <w:color w:val="000000"/>
          <w:sz w:val="28"/>
          <w:szCs w:val="28"/>
          <w:lang w:eastAsia="ru-RU"/>
        </w:rPr>
        <w:t xml:space="preserve">в соответствии с ФГОС                                                                                        </w:t>
      </w:r>
    </w:p>
    <w:p w:rsidR="00411BEE" w:rsidRPr="00805E21" w:rsidRDefault="00411BEE" w:rsidP="00411BEE">
      <w:pPr>
        <w:pStyle w:val="aa"/>
        <w:spacing w:line="240" w:lineRule="auto"/>
        <w:ind w:firstLine="567"/>
        <w:jc w:val="center"/>
        <w:rPr>
          <w:rFonts w:cs="Times New Roman"/>
          <w:b/>
          <w:color w:val="000000"/>
        </w:rPr>
      </w:pPr>
    </w:p>
    <w:p w:rsidR="00411BEE" w:rsidRPr="00805E21" w:rsidRDefault="00411BEE" w:rsidP="00411BEE">
      <w:pPr>
        <w:spacing w:after="0"/>
        <w:jc w:val="center"/>
        <w:rPr>
          <w:rFonts w:ascii="Times New Roman" w:hAnsi="Times New Roman"/>
          <w:sz w:val="24"/>
          <w:szCs w:val="24"/>
        </w:rPr>
      </w:pPr>
    </w:p>
    <w:p w:rsidR="00411BEE" w:rsidRPr="00805E21" w:rsidRDefault="00411BEE" w:rsidP="00411BEE">
      <w:pPr>
        <w:jc w:val="center"/>
        <w:rPr>
          <w:rFonts w:ascii="Times New Roman" w:hAnsi="Times New Roman"/>
          <w:sz w:val="24"/>
          <w:szCs w:val="24"/>
        </w:rPr>
      </w:pPr>
    </w:p>
    <w:p w:rsidR="00411BEE" w:rsidRDefault="00411BEE" w:rsidP="00411BEE">
      <w:pPr>
        <w:jc w:val="center"/>
        <w:rPr>
          <w:rFonts w:ascii="Times New Roman" w:hAnsi="Times New Roman"/>
          <w:sz w:val="24"/>
          <w:szCs w:val="24"/>
        </w:rPr>
      </w:pPr>
    </w:p>
    <w:p w:rsidR="00411BEE" w:rsidRDefault="00411BEE" w:rsidP="00411BEE">
      <w:pPr>
        <w:jc w:val="center"/>
        <w:rPr>
          <w:rFonts w:ascii="Times New Roman" w:hAnsi="Times New Roman"/>
          <w:sz w:val="24"/>
          <w:szCs w:val="24"/>
        </w:rPr>
      </w:pPr>
    </w:p>
    <w:p w:rsidR="00411BEE" w:rsidRDefault="00411BEE" w:rsidP="00411BEE">
      <w:pPr>
        <w:jc w:val="center"/>
        <w:rPr>
          <w:rFonts w:ascii="Times New Roman" w:hAnsi="Times New Roman"/>
          <w:sz w:val="24"/>
          <w:szCs w:val="24"/>
        </w:rPr>
      </w:pPr>
    </w:p>
    <w:p w:rsidR="00411BEE" w:rsidRDefault="00411BEE" w:rsidP="00411BEE">
      <w:pPr>
        <w:jc w:val="center"/>
        <w:rPr>
          <w:rFonts w:ascii="Times New Roman" w:hAnsi="Times New Roman"/>
          <w:sz w:val="24"/>
          <w:szCs w:val="24"/>
        </w:rPr>
      </w:pPr>
    </w:p>
    <w:p w:rsidR="00411BEE" w:rsidRPr="00F631B6" w:rsidRDefault="00411BEE" w:rsidP="00411BEE">
      <w:pPr>
        <w:rPr>
          <w:rFonts w:ascii="Times New Roman" w:hAnsi="Times New Roman"/>
          <w:b/>
          <w:sz w:val="28"/>
          <w:szCs w:val="28"/>
        </w:rPr>
      </w:pPr>
    </w:p>
    <w:p w:rsidR="00411BEE" w:rsidRDefault="00411BEE" w:rsidP="00411BEE">
      <w:pPr>
        <w:jc w:val="center"/>
        <w:rPr>
          <w:rFonts w:ascii="Times New Roman" w:hAnsi="Times New Roman"/>
          <w:sz w:val="24"/>
          <w:szCs w:val="24"/>
        </w:rPr>
      </w:pPr>
    </w:p>
    <w:p w:rsidR="00411BEE" w:rsidRDefault="00411BEE" w:rsidP="00411BEE">
      <w:pPr>
        <w:jc w:val="center"/>
        <w:rPr>
          <w:rFonts w:ascii="Times New Roman" w:hAnsi="Times New Roman"/>
          <w:sz w:val="24"/>
          <w:szCs w:val="24"/>
        </w:rPr>
      </w:pPr>
    </w:p>
    <w:p w:rsidR="00D867D7" w:rsidRDefault="00D867D7" w:rsidP="00411BEE">
      <w:pPr>
        <w:jc w:val="center"/>
        <w:rPr>
          <w:rFonts w:ascii="Times New Roman" w:hAnsi="Times New Roman"/>
          <w:sz w:val="24"/>
          <w:szCs w:val="24"/>
        </w:rPr>
      </w:pPr>
    </w:p>
    <w:p w:rsidR="00D867D7" w:rsidRDefault="00D867D7" w:rsidP="00411BEE">
      <w:pPr>
        <w:jc w:val="center"/>
        <w:rPr>
          <w:rFonts w:ascii="Times New Roman" w:hAnsi="Times New Roman"/>
          <w:sz w:val="24"/>
          <w:szCs w:val="24"/>
        </w:rPr>
      </w:pPr>
    </w:p>
    <w:p w:rsidR="00D867D7" w:rsidRDefault="00D867D7" w:rsidP="00411BEE">
      <w:pPr>
        <w:jc w:val="center"/>
        <w:rPr>
          <w:rFonts w:ascii="Times New Roman" w:hAnsi="Times New Roman"/>
          <w:sz w:val="24"/>
          <w:szCs w:val="24"/>
        </w:rPr>
      </w:pPr>
    </w:p>
    <w:p w:rsidR="00411BEE" w:rsidRDefault="003017C3" w:rsidP="00411BEE">
      <w:pPr>
        <w:jc w:val="center"/>
        <w:rPr>
          <w:rFonts w:ascii="Times New Roman" w:hAnsi="Times New Roman"/>
          <w:sz w:val="28"/>
          <w:szCs w:val="28"/>
        </w:rPr>
      </w:pPr>
      <w:r>
        <w:rPr>
          <w:rFonts w:ascii="Times New Roman" w:hAnsi="Times New Roman"/>
          <w:sz w:val="28"/>
          <w:szCs w:val="28"/>
        </w:rPr>
        <w:t>Х. Елкин</w:t>
      </w:r>
    </w:p>
    <w:p w:rsidR="0063596B" w:rsidRDefault="003017C3" w:rsidP="00D867D7">
      <w:pPr>
        <w:jc w:val="center"/>
        <w:rPr>
          <w:rFonts w:ascii="Times New Roman" w:hAnsi="Times New Roman"/>
          <w:sz w:val="28"/>
          <w:szCs w:val="28"/>
        </w:rPr>
      </w:pPr>
      <w:r>
        <w:rPr>
          <w:rFonts w:ascii="Times New Roman" w:hAnsi="Times New Roman"/>
          <w:sz w:val="28"/>
          <w:szCs w:val="28"/>
        </w:rPr>
        <w:t>201</w:t>
      </w:r>
      <w:r w:rsidR="00D867D7">
        <w:rPr>
          <w:rFonts w:ascii="Times New Roman" w:hAnsi="Times New Roman"/>
          <w:sz w:val="28"/>
          <w:szCs w:val="28"/>
        </w:rPr>
        <w:t>7-2018уч. год</w:t>
      </w:r>
    </w:p>
    <w:p w:rsidR="001550A1" w:rsidRDefault="001550A1" w:rsidP="00D867D7">
      <w:pPr>
        <w:jc w:val="center"/>
        <w:rPr>
          <w:rFonts w:ascii="Times New Roman" w:hAnsi="Times New Roman"/>
          <w:sz w:val="28"/>
          <w:szCs w:val="28"/>
        </w:rPr>
      </w:pPr>
    </w:p>
    <w:p w:rsidR="00411BEE" w:rsidRPr="00B0078E" w:rsidRDefault="00411BEE" w:rsidP="00D867D7">
      <w:pPr>
        <w:shd w:val="clear" w:color="auto" w:fill="FFFFFF"/>
        <w:spacing w:after="0" w:line="240" w:lineRule="auto"/>
        <w:rPr>
          <w:rFonts w:ascii="Times New Roman" w:hAnsi="Times New Roman"/>
          <w:b/>
          <w:color w:val="000000"/>
          <w:sz w:val="24"/>
          <w:szCs w:val="24"/>
          <w:lang w:eastAsia="ru-RU"/>
        </w:rPr>
      </w:pPr>
      <w:r w:rsidRPr="00B0078E">
        <w:rPr>
          <w:rFonts w:ascii="Times New Roman" w:hAnsi="Times New Roman"/>
          <w:b/>
          <w:iCs/>
          <w:color w:val="000000"/>
          <w:sz w:val="24"/>
          <w:szCs w:val="24"/>
          <w:lang w:eastAsia="ru-RU"/>
        </w:rPr>
        <w:t>1. ЦЕЛЕВОЙ РАЗДЕЛ РАБОЧЕЙ ПРОГРАММЫ</w:t>
      </w:r>
    </w:p>
    <w:p w:rsidR="00411BEE" w:rsidRPr="00B0078E" w:rsidRDefault="00411BEE" w:rsidP="00D867D7">
      <w:pPr>
        <w:shd w:val="clear" w:color="auto" w:fill="FFFFFF"/>
        <w:spacing w:after="0" w:line="240" w:lineRule="auto"/>
        <w:rPr>
          <w:rFonts w:ascii="Times New Roman" w:hAnsi="Times New Roman"/>
          <w:b/>
          <w:color w:val="000000"/>
          <w:sz w:val="24"/>
          <w:szCs w:val="24"/>
          <w:lang w:eastAsia="ru-RU"/>
        </w:rPr>
      </w:pPr>
      <w:r w:rsidRPr="00B0078E">
        <w:rPr>
          <w:rFonts w:ascii="Times New Roman" w:hAnsi="Times New Roman"/>
          <w:b/>
          <w:bCs/>
          <w:iCs/>
          <w:color w:val="000000"/>
          <w:sz w:val="24"/>
          <w:szCs w:val="24"/>
          <w:lang w:eastAsia="ru-RU"/>
        </w:rPr>
        <w:t>1.1.Пояснительная записка</w:t>
      </w:r>
    </w:p>
    <w:p w:rsidR="00411BEE" w:rsidRPr="00805E21" w:rsidRDefault="00411BEE" w:rsidP="00D867D7">
      <w:pPr>
        <w:shd w:val="clear" w:color="auto" w:fill="FFFFFF"/>
        <w:spacing w:after="0" w:line="240" w:lineRule="auto"/>
        <w:rPr>
          <w:rFonts w:ascii="Times New Roman" w:hAnsi="Times New Roman"/>
          <w:color w:val="000000"/>
          <w:sz w:val="24"/>
          <w:szCs w:val="24"/>
          <w:lang w:eastAsia="ru-RU"/>
        </w:rPr>
      </w:pPr>
      <w:r w:rsidRPr="00805E21">
        <w:rPr>
          <w:rFonts w:ascii="Times New Roman" w:hAnsi="Times New Roman"/>
          <w:color w:val="000000"/>
          <w:sz w:val="24"/>
          <w:szCs w:val="24"/>
          <w:lang w:eastAsia="ru-RU"/>
        </w:rPr>
        <w:t>            Настоящая рабочая программа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 на основе ОП ДОУ.  </w:t>
      </w:r>
    </w:p>
    <w:p w:rsidR="00411BEE" w:rsidRPr="00805E21" w:rsidRDefault="00411BEE" w:rsidP="00D867D7">
      <w:pPr>
        <w:shd w:val="clear" w:color="auto" w:fill="FFFFFF"/>
        <w:spacing w:after="0" w:line="240" w:lineRule="auto"/>
        <w:rPr>
          <w:rFonts w:ascii="Times New Roman" w:hAnsi="Times New Roman"/>
          <w:color w:val="000000"/>
          <w:sz w:val="24"/>
          <w:szCs w:val="24"/>
          <w:lang w:eastAsia="ru-RU"/>
        </w:rPr>
      </w:pPr>
      <w:r w:rsidRPr="00805E21">
        <w:rPr>
          <w:rFonts w:ascii="Times New Roman" w:hAnsi="Times New Roman"/>
          <w:color w:val="000000"/>
          <w:sz w:val="24"/>
          <w:szCs w:val="24"/>
          <w:lang w:eastAsia="ru-RU"/>
        </w:rPr>
        <w:t xml:space="preserve">     </w:t>
      </w:r>
      <w:r w:rsidRPr="00805E21">
        <w:rPr>
          <w:rFonts w:ascii="Times New Roman" w:hAnsi="Times New Roman"/>
          <w:color w:val="000000"/>
          <w:sz w:val="24"/>
          <w:szCs w:val="24"/>
        </w:rPr>
        <w:t xml:space="preserve">Программа </w:t>
      </w:r>
      <w:r w:rsidR="00AF0BA8">
        <w:rPr>
          <w:rFonts w:ascii="Times New Roman" w:hAnsi="Times New Roman"/>
          <w:color w:val="000000"/>
          <w:sz w:val="24"/>
          <w:szCs w:val="24"/>
        </w:rPr>
        <w:t>ГКУСО РО Елкинский центр помощи детям</w:t>
      </w:r>
      <w:r w:rsidRPr="00805E21">
        <w:rPr>
          <w:rFonts w:ascii="Times New Roman" w:hAnsi="Times New Roman"/>
          <w:color w:val="000000"/>
          <w:sz w:val="24"/>
          <w:szCs w:val="24"/>
        </w:rPr>
        <w:t xml:space="preserve">  построена на основе  общеобразовательной программы дошкольного образования "От рождения до школы", под редакцией Веракса Н.Е, Комарова Т.С., Васильева М.А.</w:t>
      </w:r>
    </w:p>
    <w:p w:rsidR="00411BEE" w:rsidRPr="00805E21" w:rsidRDefault="00411BEE" w:rsidP="00D867D7">
      <w:pPr>
        <w:shd w:val="clear" w:color="auto" w:fill="FFFFFF"/>
        <w:spacing w:after="0" w:line="240" w:lineRule="auto"/>
        <w:jc w:val="both"/>
        <w:rPr>
          <w:rFonts w:ascii="Times New Roman" w:hAnsi="Times New Roman"/>
          <w:color w:val="000000"/>
          <w:sz w:val="24"/>
          <w:szCs w:val="24"/>
        </w:rPr>
      </w:pPr>
      <w:r w:rsidRPr="00805E21">
        <w:rPr>
          <w:rFonts w:ascii="Times New Roman" w:hAnsi="Times New Roman"/>
          <w:color w:val="000000"/>
          <w:sz w:val="24"/>
          <w:szCs w:val="24"/>
          <w:lang w:eastAsia="ru-RU"/>
        </w:rPr>
        <w:t xml:space="preserve">     </w:t>
      </w:r>
      <w:r w:rsidRPr="00805E21">
        <w:rPr>
          <w:rFonts w:ascii="Times New Roman" w:hAnsi="Times New Roman"/>
          <w:color w:val="000000"/>
          <w:sz w:val="24"/>
          <w:szCs w:val="24"/>
        </w:rPr>
        <w:t>Программа состоит из двух частей: обязательной части и части, формируемой участниками образовательных отношений. В соответствии с законом Российской Федерации  объем обязательной части Программы составляет не менее 60% времени, необходимого для ее реализации. Соответственно, объем II части,  формируемой участниками образовательного процесса составляет не более 40% общего объема Программы.</w:t>
      </w:r>
    </w:p>
    <w:p w:rsidR="00411BEE" w:rsidRPr="00805E21" w:rsidRDefault="00411BEE" w:rsidP="00D867D7">
      <w:pPr>
        <w:shd w:val="clear" w:color="auto" w:fill="FFFFFF"/>
        <w:spacing w:after="0" w:line="240" w:lineRule="auto"/>
        <w:ind w:firstLine="348"/>
        <w:jc w:val="both"/>
        <w:rPr>
          <w:rFonts w:ascii="Times New Roman" w:hAnsi="Times New Roman"/>
          <w:color w:val="000000"/>
          <w:sz w:val="24"/>
          <w:szCs w:val="24"/>
        </w:rPr>
      </w:pPr>
      <w:r w:rsidRPr="00805E21">
        <w:rPr>
          <w:rFonts w:ascii="Times New Roman" w:hAnsi="Times New Roman"/>
          <w:color w:val="000000"/>
          <w:sz w:val="24"/>
          <w:szCs w:val="24"/>
        </w:rPr>
        <w:t xml:space="preserve">Образовательная  программа </w:t>
      </w:r>
      <w:r w:rsidR="00AF0BA8">
        <w:rPr>
          <w:rFonts w:ascii="Times New Roman" w:hAnsi="Times New Roman"/>
          <w:color w:val="000000"/>
          <w:sz w:val="24"/>
          <w:szCs w:val="24"/>
        </w:rPr>
        <w:t>ГКУСО РО Елкинский центр помощи детям</w:t>
      </w:r>
      <w:r w:rsidR="00AF0BA8" w:rsidRPr="00805E21">
        <w:rPr>
          <w:rFonts w:ascii="Times New Roman" w:hAnsi="Times New Roman"/>
          <w:color w:val="000000"/>
          <w:sz w:val="24"/>
          <w:szCs w:val="24"/>
        </w:rPr>
        <w:t xml:space="preserve">  </w:t>
      </w:r>
      <w:r w:rsidRPr="00805E21">
        <w:rPr>
          <w:rFonts w:ascii="Times New Roman" w:hAnsi="Times New Roman"/>
          <w:color w:val="000000"/>
          <w:sz w:val="24"/>
          <w:szCs w:val="24"/>
        </w:rPr>
        <w:t> обеспечивает разносторонне</w:t>
      </w:r>
      <w:r w:rsidR="00AF0BA8">
        <w:rPr>
          <w:rFonts w:ascii="Times New Roman" w:hAnsi="Times New Roman"/>
          <w:color w:val="000000"/>
          <w:sz w:val="24"/>
          <w:szCs w:val="24"/>
        </w:rPr>
        <w:t xml:space="preserve">е развитие детей в возрасте от </w:t>
      </w:r>
      <w:r w:rsidR="00067CD8">
        <w:rPr>
          <w:rFonts w:ascii="Times New Roman" w:hAnsi="Times New Roman"/>
          <w:color w:val="000000"/>
          <w:sz w:val="24"/>
          <w:szCs w:val="24"/>
        </w:rPr>
        <w:t>6</w:t>
      </w:r>
      <w:r w:rsidRPr="00805E21">
        <w:rPr>
          <w:rFonts w:ascii="Times New Roman" w:hAnsi="Times New Roman"/>
          <w:color w:val="000000"/>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411BEE" w:rsidRPr="00805E21" w:rsidRDefault="00411BEE" w:rsidP="00D867D7">
      <w:pPr>
        <w:shd w:val="clear" w:color="auto" w:fill="FFFFFF"/>
        <w:spacing w:after="0" w:line="240" w:lineRule="auto"/>
        <w:ind w:firstLine="348"/>
        <w:jc w:val="both"/>
        <w:rPr>
          <w:rFonts w:ascii="Times New Roman" w:hAnsi="Times New Roman"/>
          <w:sz w:val="24"/>
          <w:szCs w:val="24"/>
        </w:rPr>
      </w:pPr>
      <w:r w:rsidRPr="00805E21">
        <w:rPr>
          <w:rFonts w:ascii="Times New Roman" w:hAnsi="Times New Roman"/>
          <w:sz w:val="24"/>
          <w:szCs w:val="24"/>
        </w:rPr>
        <w:t>Программа обеспечивает достижение воспитанниками готовности к школе.</w:t>
      </w:r>
    </w:p>
    <w:p w:rsidR="00411BEE" w:rsidRPr="00805E21" w:rsidRDefault="00411BEE" w:rsidP="00D867D7">
      <w:pPr>
        <w:shd w:val="clear" w:color="auto" w:fill="FFFFFF"/>
        <w:spacing w:after="0" w:line="240" w:lineRule="auto"/>
        <w:ind w:firstLine="348"/>
        <w:jc w:val="both"/>
        <w:rPr>
          <w:rFonts w:ascii="Times New Roman" w:hAnsi="Times New Roman"/>
          <w:color w:val="000000"/>
          <w:sz w:val="24"/>
          <w:szCs w:val="24"/>
        </w:rPr>
      </w:pPr>
    </w:p>
    <w:p w:rsidR="00411BEE" w:rsidRPr="00805E21" w:rsidRDefault="00411BEE" w:rsidP="00D867D7">
      <w:pPr>
        <w:shd w:val="clear" w:color="auto" w:fill="FFFFFF"/>
        <w:spacing w:after="0" w:line="240" w:lineRule="auto"/>
        <w:ind w:firstLine="348"/>
        <w:jc w:val="both"/>
        <w:rPr>
          <w:rFonts w:ascii="Times New Roman" w:hAnsi="Times New Roman"/>
          <w:b/>
          <w:i/>
          <w:color w:val="000000"/>
          <w:sz w:val="24"/>
          <w:szCs w:val="24"/>
        </w:rPr>
      </w:pPr>
      <w:r w:rsidRPr="00805E21">
        <w:rPr>
          <w:rFonts w:ascii="Times New Roman" w:hAnsi="Times New Roman"/>
          <w:b/>
          <w:i/>
          <w:color w:val="000000"/>
          <w:sz w:val="24"/>
          <w:szCs w:val="24"/>
        </w:rPr>
        <w:t>Используются парциальные программы:</w:t>
      </w:r>
    </w:p>
    <w:p w:rsidR="00411BEE" w:rsidRPr="00805E21" w:rsidRDefault="00411BEE" w:rsidP="00D867D7">
      <w:pPr>
        <w:numPr>
          <w:ilvl w:val="0"/>
          <w:numId w:val="6"/>
        </w:numPr>
        <w:shd w:val="clear" w:color="auto" w:fill="FFFFFF"/>
        <w:spacing w:after="0" w:line="240" w:lineRule="auto"/>
        <w:ind w:left="0"/>
        <w:jc w:val="both"/>
        <w:rPr>
          <w:rFonts w:ascii="Times New Roman" w:hAnsi="Times New Roman"/>
          <w:i/>
          <w:color w:val="000000"/>
          <w:sz w:val="24"/>
          <w:szCs w:val="24"/>
        </w:rPr>
      </w:pPr>
      <w:r w:rsidRPr="00805E21">
        <w:rPr>
          <w:rFonts w:ascii="Times New Roman" w:hAnsi="Times New Roman"/>
          <w:i/>
          <w:color w:val="000000"/>
          <w:sz w:val="24"/>
          <w:szCs w:val="24"/>
        </w:rPr>
        <w:t xml:space="preserve">Н.А. Рыжова «Наш дом природа».    </w:t>
      </w:r>
      <w:r w:rsidRPr="00805E21">
        <w:rPr>
          <w:rFonts w:ascii="Times New Roman" w:hAnsi="Times New Roman"/>
          <w:color w:val="000000"/>
          <w:sz w:val="24"/>
          <w:szCs w:val="24"/>
        </w:rPr>
        <w:t xml:space="preserve"> Реализация программы строится на принципах личностно- развивающего и гуманистического характера, взаимодействия взрослого и детей.</w:t>
      </w:r>
    </w:p>
    <w:p w:rsidR="00411BEE" w:rsidRPr="00805E21" w:rsidRDefault="00411BEE" w:rsidP="00D867D7">
      <w:pPr>
        <w:numPr>
          <w:ilvl w:val="0"/>
          <w:numId w:val="6"/>
        </w:numPr>
        <w:shd w:val="clear" w:color="auto" w:fill="FFFFFF"/>
        <w:spacing w:after="0" w:line="240" w:lineRule="auto"/>
        <w:ind w:left="0"/>
        <w:jc w:val="both"/>
        <w:rPr>
          <w:rFonts w:ascii="Times New Roman" w:hAnsi="Times New Roman"/>
          <w:color w:val="000000"/>
          <w:sz w:val="24"/>
          <w:szCs w:val="24"/>
        </w:rPr>
      </w:pPr>
      <w:r w:rsidRPr="00805E21">
        <w:rPr>
          <w:rFonts w:ascii="Times New Roman" w:hAnsi="Times New Roman"/>
          <w:i/>
          <w:color w:val="000000"/>
          <w:sz w:val="24"/>
          <w:szCs w:val="24"/>
        </w:rPr>
        <w:t>Т.И.Суворова «Танцевальная ритмика для детей».</w:t>
      </w:r>
      <w:r w:rsidRPr="00805E21">
        <w:rPr>
          <w:rFonts w:ascii="Times New Roman" w:hAnsi="Times New Roman"/>
          <w:color w:val="000000"/>
          <w:sz w:val="24"/>
          <w:szCs w:val="24"/>
        </w:rPr>
        <w:t xml:space="preserve">  Данная программа создана на основе программы и Т.И.Суворова «Танцевальная ритмика для детей». План содержит систематически подобранные упражнения и этюды, которые могут быть использованы на хореографических занятиях в детском саду. Предлагаемые упражнения и этюды способствуют воспитанию музыкально – танцевального воспитания у детей, совершенствованию их движений, развивают способность творчески воплощать музыкально – двигательный образ. Кроме того, каждый из них выполняет свою специальную задачу: одно помогает усвоить определенный двигательный навык, другое направляет внимание детей на отражение той или иной особенности музыки и танцевальных упражнений. Отдельно сгруппированы этюды для подготовительной к школе группы и упражнения с мячом. Эти разделы являются дополнением к перспективному плану и способствуют закреплению полученных музыкальных и двигательных навыков. В плане помещены упражнения по каждому виду движений (ходьба, бег, прыжки, элементы танца и пляски) в порядке их постепенного усложнения. Музыкальные игры и пляски помогают развить эмоциональность и образность восприятия музыки, чувство ритма, мелодический и гармонический слух, ощущение музыкальной формы, музыкальную память и т. д. Сюжеты образы музыкальных игр и плясок конкретизируют для детей содержание музыкального произведения, помогают более глубоко его пережить. Для того чтобы музыкальная игра, пляска могли выполнять свои воспитательные задачи, надо научить детей владеть своим телом, координировать движения, согласовывать их содержанием музыки. Программа «Веселый каблучок» рассчитана на четыре года обучения.</w:t>
      </w:r>
    </w:p>
    <w:p w:rsidR="00411BEE" w:rsidRPr="00805E21" w:rsidRDefault="00411BEE" w:rsidP="00D867D7">
      <w:pPr>
        <w:numPr>
          <w:ilvl w:val="0"/>
          <w:numId w:val="6"/>
        </w:numPr>
        <w:shd w:val="clear" w:color="auto" w:fill="FFFFFF"/>
        <w:spacing w:after="0" w:line="240" w:lineRule="auto"/>
        <w:ind w:left="0"/>
        <w:jc w:val="both"/>
        <w:rPr>
          <w:rFonts w:ascii="Times New Roman" w:hAnsi="Times New Roman"/>
          <w:color w:val="000000"/>
          <w:sz w:val="24"/>
          <w:szCs w:val="24"/>
        </w:rPr>
      </w:pPr>
      <w:r w:rsidRPr="00805E21">
        <w:rPr>
          <w:rFonts w:ascii="Times New Roman" w:hAnsi="Times New Roman"/>
          <w:i/>
          <w:color w:val="000000"/>
          <w:sz w:val="24"/>
          <w:szCs w:val="24"/>
        </w:rPr>
        <w:t>Л.Л.Шевченко «Добрый мир».</w:t>
      </w:r>
      <w:r w:rsidRPr="00805E21">
        <w:rPr>
          <w:rFonts w:ascii="Times New Roman" w:hAnsi="Times New Roman"/>
          <w:color w:val="000000"/>
          <w:sz w:val="24"/>
          <w:szCs w:val="24"/>
        </w:rPr>
        <w:t xml:space="preserve">  Эта программа духовно-нравственного образования дошкольников, одно из действенных средств, в борьбе за чистоту детских душ. Она является содержательным модулем «Духовно-нравственная культура (православная культура)» основной общеобразовательной программы дошкольного образования.</w:t>
      </w:r>
    </w:p>
    <w:p w:rsidR="00411BEE" w:rsidRPr="00805E21" w:rsidRDefault="00411BEE" w:rsidP="00D867D7">
      <w:pPr>
        <w:numPr>
          <w:ilvl w:val="0"/>
          <w:numId w:val="6"/>
        </w:numPr>
        <w:shd w:val="clear" w:color="auto" w:fill="FFFFFF"/>
        <w:spacing w:after="0" w:line="240" w:lineRule="auto"/>
        <w:ind w:left="0"/>
        <w:jc w:val="both"/>
        <w:rPr>
          <w:rFonts w:ascii="Times New Roman" w:hAnsi="Times New Roman"/>
          <w:i/>
          <w:color w:val="000000"/>
          <w:sz w:val="24"/>
          <w:szCs w:val="24"/>
        </w:rPr>
      </w:pPr>
      <w:r w:rsidRPr="00805E21">
        <w:rPr>
          <w:rFonts w:ascii="Times New Roman" w:hAnsi="Times New Roman"/>
          <w:i/>
          <w:color w:val="000000"/>
          <w:sz w:val="24"/>
          <w:szCs w:val="24"/>
        </w:rPr>
        <w:t xml:space="preserve">Н.Н.Зайцев «Обучение чтению по методике Зайцева».  </w:t>
      </w:r>
      <w:r w:rsidRPr="00805E21">
        <w:rPr>
          <w:rFonts w:ascii="Times New Roman" w:hAnsi="Times New Roman"/>
          <w:color w:val="000000"/>
          <w:sz w:val="24"/>
          <w:szCs w:val="24"/>
        </w:rPr>
        <w:t xml:space="preserve">Программа развивает зрительно-пространственную координацию, абстрактное мышление и музыкальные способности и </w:t>
      </w:r>
      <w:r w:rsidRPr="00805E21">
        <w:rPr>
          <w:rFonts w:ascii="Times New Roman" w:hAnsi="Times New Roman"/>
          <w:color w:val="000000"/>
          <w:sz w:val="24"/>
          <w:szCs w:val="24"/>
        </w:rPr>
        <w:lastRenderedPageBreak/>
        <w:t>увеличивает словарный запас. Программа рассчитана на здоровых детей, у которых нет трудностей с вниманием, памятью и моторикой.</w:t>
      </w:r>
    </w:p>
    <w:p w:rsidR="00411BEE" w:rsidRPr="00805E21" w:rsidRDefault="00411BEE" w:rsidP="00D867D7">
      <w:pPr>
        <w:numPr>
          <w:ilvl w:val="0"/>
          <w:numId w:val="6"/>
        </w:numPr>
        <w:shd w:val="clear" w:color="auto" w:fill="FFFFFF"/>
        <w:spacing w:after="0" w:line="240" w:lineRule="auto"/>
        <w:ind w:left="0"/>
        <w:jc w:val="both"/>
        <w:rPr>
          <w:rFonts w:ascii="Times New Roman" w:hAnsi="Times New Roman"/>
          <w:i/>
          <w:color w:val="000000"/>
          <w:sz w:val="24"/>
          <w:szCs w:val="24"/>
        </w:rPr>
      </w:pPr>
      <w:r w:rsidRPr="00805E21">
        <w:rPr>
          <w:rFonts w:ascii="Times New Roman" w:hAnsi="Times New Roman"/>
          <w:i/>
          <w:color w:val="000000"/>
          <w:sz w:val="24"/>
          <w:szCs w:val="24"/>
        </w:rPr>
        <w:t xml:space="preserve">О.С.Ушакова «Развитие речи детей дошкольного возраста в детском саду».  </w:t>
      </w:r>
      <w:r w:rsidRPr="00805E21">
        <w:rPr>
          <w:rFonts w:ascii="Times New Roman" w:hAnsi="Times New Roman"/>
          <w:color w:val="000000"/>
          <w:sz w:val="24"/>
          <w:szCs w:val="24"/>
        </w:rPr>
        <w:t>Данная программа содержит методические рекомендации, конспекты занятий по развитию речи и ознакомлению с художественной литературой, а также  игры и упражнения.  Эта программа по своим задачам полностью совпадает с программой Ушаковой О.С.  Ознакомление детей с художественной литературой, предлагается проводить в рамках занятий по социальному миру (как часть занятия).</w:t>
      </w:r>
      <w:r w:rsidRPr="00805E21">
        <w:rPr>
          <w:rFonts w:ascii="Times New Roman" w:hAnsi="Times New Roman"/>
          <w:i/>
          <w:color w:val="000000"/>
          <w:sz w:val="24"/>
          <w:szCs w:val="24"/>
        </w:rPr>
        <w:t xml:space="preserve"> </w:t>
      </w:r>
      <w:r w:rsidRPr="00805E21">
        <w:rPr>
          <w:rFonts w:ascii="Times New Roman" w:hAnsi="Times New Roman"/>
          <w:color w:val="000000"/>
          <w:sz w:val="24"/>
          <w:szCs w:val="24"/>
        </w:rPr>
        <w:t xml:space="preserve">  Главная цель речевого развития ребёнка – овладение родным языком и развитие языковых способностей у детей дошкольного возраста.</w:t>
      </w:r>
    </w:p>
    <w:p w:rsidR="00411BEE" w:rsidRPr="00805E21" w:rsidRDefault="00411BEE" w:rsidP="00D867D7">
      <w:pPr>
        <w:spacing w:after="0" w:line="240" w:lineRule="auto"/>
        <w:ind w:firstLine="348"/>
        <w:jc w:val="both"/>
        <w:rPr>
          <w:rFonts w:ascii="Times New Roman" w:hAnsi="Times New Roman"/>
          <w:color w:val="000000"/>
          <w:sz w:val="24"/>
          <w:szCs w:val="24"/>
        </w:rPr>
      </w:pPr>
      <w:r w:rsidRPr="00805E21">
        <w:rPr>
          <w:rFonts w:ascii="Times New Roman" w:hAnsi="Times New Roman"/>
          <w:color w:val="000000"/>
          <w:sz w:val="24"/>
          <w:szCs w:val="24"/>
        </w:rPr>
        <w:t>Рабочая программа построена на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w:t>
      </w:r>
    </w:p>
    <w:p w:rsidR="00411BEE" w:rsidRDefault="00411BEE" w:rsidP="00D867D7">
      <w:pPr>
        <w:pStyle w:val="af"/>
        <w:ind w:left="0"/>
        <w:jc w:val="both"/>
        <w:rPr>
          <w:rFonts w:eastAsia="Calibri"/>
          <w:color w:val="000000"/>
          <w:lang w:eastAsia="en-US"/>
        </w:rPr>
      </w:pPr>
    </w:p>
    <w:p w:rsidR="00411BEE" w:rsidRPr="00B0078E" w:rsidRDefault="00411BEE" w:rsidP="00D867D7">
      <w:pPr>
        <w:pStyle w:val="af"/>
        <w:ind w:left="0"/>
        <w:jc w:val="both"/>
        <w:rPr>
          <w:b/>
          <w:color w:val="000000"/>
        </w:rPr>
      </w:pPr>
      <w:r w:rsidRPr="00B0078E">
        <w:rPr>
          <w:b/>
          <w:color w:val="000000"/>
        </w:rPr>
        <w:t>1.1.1. Основания разработки программы.</w:t>
      </w:r>
    </w:p>
    <w:p w:rsidR="00411BEE" w:rsidRPr="00805E21" w:rsidRDefault="00411BEE" w:rsidP="00D867D7">
      <w:pPr>
        <w:pStyle w:val="af"/>
        <w:ind w:left="0"/>
        <w:jc w:val="both"/>
        <w:rPr>
          <w:b/>
          <w:i/>
          <w:color w:val="000000"/>
          <w:u w:val="single"/>
        </w:rPr>
      </w:pPr>
    </w:p>
    <w:p w:rsidR="00411BEE" w:rsidRPr="00805E21" w:rsidRDefault="00411BEE" w:rsidP="00D867D7">
      <w:pPr>
        <w:pStyle w:val="af"/>
        <w:ind w:left="0"/>
        <w:jc w:val="both"/>
        <w:rPr>
          <w:color w:val="000000"/>
        </w:rPr>
      </w:pPr>
      <w:r w:rsidRPr="00805E21">
        <w:rPr>
          <w:color w:val="000000"/>
        </w:rPr>
        <w:t xml:space="preserve">          Д</w:t>
      </w:r>
      <w:r w:rsidRPr="00805E21">
        <w:rPr>
          <w:iCs/>
          <w:color w:val="000000"/>
        </w:rPr>
        <w:t>анная программа разработана в соответствии со следующими нормативными документами</w:t>
      </w:r>
      <w:r w:rsidRPr="00805E21">
        <w:rPr>
          <w:color w:val="000000"/>
        </w:rPr>
        <w:t>:</w:t>
      </w:r>
    </w:p>
    <w:p w:rsidR="00411BEE" w:rsidRPr="00805E21" w:rsidRDefault="00411BEE" w:rsidP="00D867D7">
      <w:pPr>
        <w:pStyle w:val="a5"/>
        <w:numPr>
          <w:ilvl w:val="0"/>
          <w:numId w:val="5"/>
        </w:numPr>
        <w:shd w:val="clear" w:color="auto" w:fill="FFFFFF"/>
        <w:spacing w:before="0" w:beforeAutospacing="0" w:after="0" w:afterAutospacing="0"/>
        <w:ind w:left="0"/>
        <w:rPr>
          <w:color w:val="000000"/>
        </w:rPr>
      </w:pPr>
      <w:r w:rsidRPr="00805E21">
        <w:rPr>
          <w:iCs/>
          <w:color w:val="000000"/>
        </w:rPr>
        <w:t xml:space="preserve">Федеральным законом от 29 декабря 2012 г. N 273-ФЗ </w:t>
      </w:r>
      <w:r w:rsidRPr="00805E21">
        <w:rPr>
          <w:color w:val="000000"/>
        </w:rPr>
        <w:t>«Об образовании в Российской Федерации»;</w:t>
      </w:r>
    </w:p>
    <w:p w:rsidR="00411BEE" w:rsidRPr="00805E21" w:rsidRDefault="00411BEE" w:rsidP="00D867D7">
      <w:pPr>
        <w:pStyle w:val="a5"/>
        <w:numPr>
          <w:ilvl w:val="0"/>
          <w:numId w:val="5"/>
        </w:numPr>
        <w:shd w:val="clear" w:color="auto" w:fill="FFFFFF"/>
        <w:spacing w:before="0" w:beforeAutospacing="0" w:after="0" w:afterAutospacing="0"/>
        <w:ind w:left="0"/>
        <w:rPr>
          <w:color w:val="000000"/>
        </w:rPr>
      </w:pPr>
      <w:r w:rsidRPr="00805E21">
        <w:rPr>
          <w:color w:val="000000"/>
        </w:rPr>
        <w:t>приказом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1BEE" w:rsidRPr="00805E21" w:rsidRDefault="00411BEE" w:rsidP="00D867D7">
      <w:pPr>
        <w:pStyle w:val="a5"/>
        <w:numPr>
          <w:ilvl w:val="0"/>
          <w:numId w:val="5"/>
        </w:numPr>
        <w:shd w:val="clear" w:color="auto" w:fill="FFFFFF"/>
        <w:spacing w:before="0" w:beforeAutospacing="0" w:after="0" w:afterAutospacing="0"/>
        <w:ind w:left="0"/>
        <w:rPr>
          <w:color w:val="000000"/>
        </w:rPr>
      </w:pPr>
      <w:r w:rsidRPr="00805E21">
        <w:rPr>
          <w:color w:val="000000"/>
        </w:rPr>
        <w:t>приказом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411BEE" w:rsidRPr="00805E21" w:rsidRDefault="00411BEE" w:rsidP="00D867D7">
      <w:pPr>
        <w:pStyle w:val="af"/>
        <w:numPr>
          <w:ilvl w:val="0"/>
          <w:numId w:val="5"/>
        </w:numPr>
        <w:shd w:val="clear" w:color="auto" w:fill="FFFFFF"/>
        <w:tabs>
          <w:tab w:val="left" w:pos="180"/>
        </w:tabs>
        <w:ind w:left="0"/>
        <w:jc w:val="both"/>
        <w:rPr>
          <w:color w:val="000000"/>
        </w:rPr>
      </w:pPr>
      <w:r w:rsidRPr="00805E21">
        <w:rPr>
          <w:color w:val="000000"/>
        </w:rPr>
        <w:t>постановлением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411BEE" w:rsidRPr="00805E21" w:rsidRDefault="00411BEE" w:rsidP="00D867D7">
      <w:pPr>
        <w:shd w:val="clear" w:color="auto" w:fill="FFFFFF" w:themeFill="background1"/>
        <w:tabs>
          <w:tab w:val="left" w:pos="180"/>
        </w:tabs>
        <w:spacing w:after="0" w:line="240" w:lineRule="auto"/>
        <w:jc w:val="both"/>
        <w:rPr>
          <w:rFonts w:ascii="Times New Roman" w:hAnsi="Times New Roman"/>
          <w:color w:val="000000"/>
          <w:sz w:val="24"/>
          <w:szCs w:val="24"/>
        </w:rPr>
      </w:pPr>
    </w:p>
    <w:p w:rsidR="00411BEE" w:rsidRPr="00805E21" w:rsidRDefault="00411BEE" w:rsidP="00D867D7">
      <w:pPr>
        <w:pStyle w:val="af"/>
        <w:numPr>
          <w:ilvl w:val="0"/>
          <w:numId w:val="5"/>
        </w:numPr>
        <w:shd w:val="clear" w:color="auto" w:fill="FFFFFF" w:themeFill="background1"/>
        <w:tabs>
          <w:tab w:val="left" w:pos="180"/>
        </w:tabs>
        <w:ind w:left="0"/>
        <w:jc w:val="both"/>
        <w:rPr>
          <w:color w:val="000000"/>
        </w:rPr>
      </w:pPr>
      <w:r w:rsidRPr="00805E21">
        <w:rPr>
          <w:color w:val="000000"/>
        </w:rPr>
        <w:t xml:space="preserve">Уставом  </w:t>
      </w:r>
      <w:r w:rsidR="00AF0BA8">
        <w:rPr>
          <w:color w:val="000000"/>
        </w:rPr>
        <w:t xml:space="preserve">ГКУСО РО Елкинский центр помощи детям </w:t>
      </w:r>
      <w:r w:rsidRPr="00805E21">
        <w:rPr>
          <w:color w:val="000000"/>
        </w:rPr>
        <w:t>;</w:t>
      </w:r>
    </w:p>
    <w:p w:rsidR="00411BEE" w:rsidRPr="00805E21" w:rsidRDefault="00411BEE" w:rsidP="00D867D7">
      <w:pPr>
        <w:shd w:val="clear" w:color="auto" w:fill="FFFFFF" w:themeFill="background1"/>
        <w:tabs>
          <w:tab w:val="left" w:pos="180"/>
        </w:tabs>
        <w:spacing w:after="0" w:line="240" w:lineRule="auto"/>
        <w:jc w:val="both"/>
        <w:rPr>
          <w:rFonts w:ascii="Times New Roman" w:hAnsi="Times New Roman"/>
          <w:color w:val="000000"/>
          <w:sz w:val="24"/>
          <w:szCs w:val="24"/>
        </w:rPr>
      </w:pPr>
    </w:p>
    <w:p w:rsidR="00411BEE" w:rsidRPr="00805E21" w:rsidRDefault="00411BEE" w:rsidP="00D867D7">
      <w:pPr>
        <w:pStyle w:val="af"/>
        <w:numPr>
          <w:ilvl w:val="0"/>
          <w:numId w:val="4"/>
        </w:numPr>
        <w:shd w:val="clear" w:color="auto" w:fill="FFFFFF" w:themeFill="background1"/>
        <w:ind w:left="0"/>
        <w:jc w:val="both"/>
        <w:rPr>
          <w:rStyle w:val="c2"/>
          <w:b/>
          <w:color w:val="000000"/>
        </w:rPr>
      </w:pPr>
      <w:r w:rsidRPr="00805E21">
        <w:rPr>
          <w:color w:val="000000"/>
        </w:rPr>
        <w:t xml:space="preserve">Образовательной  программой </w:t>
      </w:r>
      <w:r w:rsidR="00AF0BA8">
        <w:rPr>
          <w:color w:val="000000"/>
        </w:rPr>
        <w:t>ГКУСО РО Елкинский центр помощи детям</w:t>
      </w:r>
      <w:r w:rsidR="00AF0BA8" w:rsidRPr="00805E21">
        <w:rPr>
          <w:color w:val="000000"/>
        </w:rPr>
        <w:t xml:space="preserve">  </w:t>
      </w:r>
      <w:r w:rsidR="00AF0BA8">
        <w:rPr>
          <w:color w:val="000000"/>
        </w:rPr>
        <w:t>общеразвивающего вида</w:t>
      </w:r>
      <w:r w:rsidRPr="00805E21">
        <w:rPr>
          <w:color w:val="000000"/>
        </w:rPr>
        <w:t>.</w:t>
      </w:r>
    </w:p>
    <w:p w:rsidR="00411BEE" w:rsidRPr="00805E21" w:rsidRDefault="00411BEE" w:rsidP="00D867D7">
      <w:pPr>
        <w:shd w:val="clear" w:color="auto" w:fill="FFFFFF" w:themeFill="background1"/>
        <w:spacing w:after="0" w:line="240" w:lineRule="auto"/>
        <w:ind w:firstLine="348"/>
        <w:jc w:val="both"/>
        <w:rPr>
          <w:rFonts w:ascii="Times New Roman" w:hAnsi="Times New Roman"/>
          <w:color w:val="000000"/>
          <w:sz w:val="24"/>
          <w:szCs w:val="24"/>
        </w:rPr>
      </w:pPr>
    </w:p>
    <w:p w:rsidR="00411BEE" w:rsidRPr="00B0078E" w:rsidRDefault="00411BEE" w:rsidP="00D867D7">
      <w:pPr>
        <w:shd w:val="clear" w:color="auto" w:fill="FFFFFF"/>
        <w:spacing w:after="0" w:line="240" w:lineRule="auto"/>
        <w:rPr>
          <w:rFonts w:ascii="Times New Roman" w:hAnsi="Times New Roman"/>
          <w:b/>
          <w:color w:val="000000"/>
          <w:sz w:val="24"/>
          <w:szCs w:val="24"/>
          <w:lang w:eastAsia="ru-RU"/>
        </w:rPr>
      </w:pPr>
      <w:r w:rsidRPr="00B0078E">
        <w:rPr>
          <w:rFonts w:ascii="Times New Roman" w:hAnsi="Times New Roman"/>
          <w:b/>
          <w:iCs/>
          <w:color w:val="000000"/>
          <w:sz w:val="24"/>
          <w:szCs w:val="24"/>
          <w:lang w:eastAsia="ru-RU"/>
        </w:rPr>
        <w:t>1.1.2.  Цели и задачи реализации Рабочей программы</w:t>
      </w:r>
    </w:p>
    <w:p w:rsidR="00411BEE" w:rsidRPr="00B0078E" w:rsidRDefault="00411BEE" w:rsidP="00D867D7">
      <w:pPr>
        <w:shd w:val="clear" w:color="auto" w:fill="FFFFFF"/>
        <w:spacing w:after="0" w:line="240" w:lineRule="auto"/>
        <w:rPr>
          <w:rFonts w:ascii="Times New Roman" w:hAnsi="Times New Roman"/>
          <w:b/>
          <w:color w:val="000000"/>
          <w:sz w:val="24"/>
          <w:szCs w:val="24"/>
          <w:lang w:eastAsia="ru-RU"/>
        </w:rPr>
      </w:pPr>
      <w:r w:rsidRPr="00B0078E">
        <w:rPr>
          <w:rFonts w:ascii="Times New Roman" w:hAnsi="Times New Roman"/>
          <w:iCs/>
          <w:color w:val="000000"/>
          <w:sz w:val="24"/>
          <w:szCs w:val="24"/>
          <w:lang w:eastAsia="ru-RU"/>
        </w:rPr>
        <w:t xml:space="preserve">  </w:t>
      </w:r>
      <w:r w:rsidRPr="00B0078E">
        <w:rPr>
          <w:rFonts w:ascii="Times New Roman" w:hAnsi="Times New Roman"/>
          <w:b/>
          <w:iCs/>
          <w:color w:val="000000"/>
          <w:sz w:val="24"/>
          <w:szCs w:val="24"/>
          <w:lang w:eastAsia="ru-RU"/>
        </w:rPr>
        <w:t>Целью  Рабочей программы является:</w:t>
      </w:r>
    </w:p>
    <w:p w:rsidR="00411BEE" w:rsidRPr="00805E21" w:rsidRDefault="00411BEE" w:rsidP="00D867D7">
      <w:pPr>
        <w:numPr>
          <w:ilvl w:val="0"/>
          <w:numId w:val="3"/>
        </w:numPr>
        <w:shd w:val="clear" w:color="auto" w:fill="FFFFFF"/>
        <w:spacing w:after="0" w:line="240" w:lineRule="auto"/>
        <w:ind w:left="0"/>
        <w:rPr>
          <w:rFonts w:ascii="Times New Roman" w:hAnsi="Times New Roman"/>
          <w:color w:val="000000"/>
          <w:sz w:val="24"/>
          <w:szCs w:val="24"/>
          <w:lang w:eastAsia="ru-RU"/>
        </w:rPr>
      </w:pPr>
      <w:r w:rsidRPr="00805E21">
        <w:rPr>
          <w:rFonts w:ascii="Times New Roman" w:hAnsi="Times New Roman"/>
          <w:color w:val="000000"/>
          <w:sz w:val="24"/>
          <w:szCs w:val="24"/>
          <w:lang w:eastAsia="ru-RU"/>
        </w:rPr>
        <w:t>создание благоприятных условий для полноценного проживания каждым ребенком дошкольного детства;</w:t>
      </w:r>
    </w:p>
    <w:p w:rsidR="00411BEE" w:rsidRPr="00805E21" w:rsidRDefault="00411BEE" w:rsidP="00D867D7">
      <w:pPr>
        <w:numPr>
          <w:ilvl w:val="2"/>
          <w:numId w:val="3"/>
        </w:numPr>
        <w:shd w:val="clear" w:color="auto" w:fill="FFFFFF"/>
        <w:spacing w:after="0" w:line="240" w:lineRule="auto"/>
        <w:ind w:left="0"/>
        <w:rPr>
          <w:rFonts w:ascii="Times New Roman" w:hAnsi="Times New Roman"/>
          <w:color w:val="000000"/>
          <w:sz w:val="24"/>
          <w:szCs w:val="24"/>
          <w:lang w:eastAsia="ru-RU"/>
        </w:rPr>
      </w:pPr>
      <w:r w:rsidRPr="00805E21">
        <w:rPr>
          <w:rFonts w:ascii="Times New Roman" w:hAnsi="Times New Roman"/>
          <w:color w:val="000000"/>
          <w:sz w:val="24"/>
          <w:szCs w:val="24"/>
          <w:lang w:eastAsia="ru-RU"/>
        </w:rPr>
        <w:t>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rsidR="00411BEE" w:rsidRPr="00805E21" w:rsidRDefault="00411BEE" w:rsidP="00D867D7">
      <w:pPr>
        <w:numPr>
          <w:ilvl w:val="2"/>
          <w:numId w:val="3"/>
        </w:numPr>
        <w:shd w:val="clear" w:color="auto" w:fill="FFFFFF"/>
        <w:spacing w:after="0" w:line="240" w:lineRule="auto"/>
        <w:ind w:left="0"/>
        <w:rPr>
          <w:rFonts w:ascii="Times New Roman" w:hAnsi="Times New Roman"/>
          <w:color w:val="000000"/>
          <w:sz w:val="24"/>
          <w:szCs w:val="24"/>
          <w:lang w:eastAsia="ru-RU"/>
        </w:rPr>
      </w:pPr>
      <w:r w:rsidRPr="00805E21">
        <w:rPr>
          <w:rFonts w:ascii="Times New Roman" w:hAnsi="Times New Roman"/>
          <w:color w:val="000000"/>
          <w:sz w:val="24"/>
          <w:szCs w:val="24"/>
          <w:lang w:eastAsia="ru-RU"/>
        </w:rPr>
        <w:t>подготовка дошкольников к жизни в современном обществе;</w:t>
      </w:r>
    </w:p>
    <w:p w:rsidR="00411BEE" w:rsidRPr="00B0078E" w:rsidRDefault="00411BEE" w:rsidP="00D867D7">
      <w:pPr>
        <w:numPr>
          <w:ilvl w:val="2"/>
          <w:numId w:val="3"/>
        </w:numPr>
        <w:shd w:val="clear" w:color="auto" w:fill="FFFFFF"/>
        <w:spacing w:after="0" w:line="240" w:lineRule="auto"/>
        <w:ind w:left="0"/>
        <w:rPr>
          <w:rFonts w:ascii="Times New Roman" w:hAnsi="Times New Roman"/>
          <w:color w:val="000000"/>
          <w:sz w:val="24"/>
          <w:szCs w:val="24"/>
          <w:lang w:eastAsia="ru-RU"/>
        </w:rPr>
      </w:pPr>
      <w:r w:rsidRPr="00805E21">
        <w:rPr>
          <w:rFonts w:ascii="Times New Roman" w:hAnsi="Times New Roman"/>
          <w:color w:val="000000"/>
          <w:sz w:val="24"/>
          <w:szCs w:val="24"/>
          <w:lang w:eastAsia="ru-RU"/>
        </w:rPr>
        <w:t>обеспечение безоп</w:t>
      </w:r>
      <w:r w:rsidRPr="00B0078E">
        <w:rPr>
          <w:rFonts w:ascii="Times New Roman" w:hAnsi="Times New Roman"/>
          <w:color w:val="000000"/>
          <w:sz w:val="24"/>
          <w:szCs w:val="24"/>
          <w:lang w:eastAsia="ru-RU"/>
        </w:rPr>
        <w:t>асности жизнедеятельности дошкольника.</w:t>
      </w:r>
    </w:p>
    <w:p w:rsidR="00411BEE" w:rsidRPr="00B0078E" w:rsidRDefault="00411BEE" w:rsidP="00D867D7">
      <w:pPr>
        <w:shd w:val="clear" w:color="auto" w:fill="FFFFFF"/>
        <w:spacing w:after="0" w:line="240" w:lineRule="auto"/>
        <w:jc w:val="both"/>
        <w:rPr>
          <w:rFonts w:ascii="Times New Roman" w:hAnsi="Times New Roman"/>
          <w:b/>
          <w:color w:val="000000"/>
          <w:sz w:val="24"/>
          <w:szCs w:val="24"/>
        </w:rPr>
      </w:pPr>
      <w:r w:rsidRPr="00B0078E">
        <w:rPr>
          <w:rFonts w:ascii="Times New Roman" w:hAnsi="Times New Roman"/>
          <w:b/>
          <w:color w:val="000000"/>
          <w:sz w:val="24"/>
          <w:szCs w:val="24"/>
        </w:rPr>
        <w:t xml:space="preserve">В Уставе </w:t>
      </w:r>
      <w:r w:rsidR="00AF0BA8" w:rsidRPr="00AF0BA8">
        <w:rPr>
          <w:rFonts w:ascii="Times New Roman" w:hAnsi="Times New Roman"/>
          <w:b/>
          <w:color w:val="000000"/>
          <w:sz w:val="24"/>
          <w:szCs w:val="24"/>
        </w:rPr>
        <w:t>ГКУСО РО Елкинский центр помощи детям</w:t>
      </w:r>
      <w:r w:rsidR="00AF0BA8" w:rsidRPr="00805E21">
        <w:rPr>
          <w:rFonts w:ascii="Times New Roman" w:hAnsi="Times New Roman"/>
          <w:color w:val="000000"/>
          <w:sz w:val="24"/>
          <w:szCs w:val="24"/>
        </w:rPr>
        <w:t xml:space="preserve">  </w:t>
      </w:r>
      <w:r w:rsidRPr="00B0078E">
        <w:rPr>
          <w:rFonts w:ascii="Times New Roman" w:hAnsi="Times New Roman"/>
          <w:b/>
          <w:color w:val="000000"/>
          <w:sz w:val="24"/>
          <w:szCs w:val="24"/>
        </w:rPr>
        <w:t xml:space="preserve">основными целями являются: </w:t>
      </w:r>
    </w:p>
    <w:p w:rsidR="00411BEE" w:rsidRPr="00B0078E" w:rsidRDefault="00411BEE" w:rsidP="00D867D7">
      <w:pPr>
        <w:shd w:val="clear" w:color="auto" w:fill="FFFFFF"/>
        <w:spacing w:after="0" w:line="240" w:lineRule="auto"/>
        <w:jc w:val="both"/>
        <w:rPr>
          <w:rFonts w:ascii="Times New Roman" w:hAnsi="Times New Roman"/>
          <w:color w:val="000000"/>
          <w:sz w:val="24"/>
          <w:szCs w:val="24"/>
        </w:rPr>
      </w:pPr>
      <w:r w:rsidRPr="00B0078E">
        <w:rPr>
          <w:rFonts w:ascii="Times New Roman" w:hAnsi="Times New Roman"/>
          <w:color w:val="000000"/>
          <w:sz w:val="24"/>
          <w:szCs w:val="24"/>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411BEE" w:rsidRPr="00B0078E" w:rsidRDefault="00411BEE" w:rsidP="00D867D7">
      <w:pPr>
        <w:shd w:val="clear" w:color="auto" w:fill="FFFFFF"/>
        <w:autoSpaceDE w:val="0"/>
        <w:autoSpaceDN w:val="0"/>
        <w:adjustRightInd w:val="0"/>
        <w:spacing w:after="0" w:line="240" w:lineRule="auto"/>
        <w:jc w:val="both"/>
        <w:outlineLvl w:val="1"/>
        <w:rPr>
          <w:rFonts w:ascii="Times New Roman" w:hAnsi="Times New Roman"/>
          <w:color w:val="000000"/>
          <w:sz w:val="24"/>
          <w:szCs w:val="24"/>
        </w:rPr>
      </w:pPr>
      <w:r w:rsidRPr="00B0078E">
        <w:rPr>
          <w:rFonts w:ascii="Times New Roman" w:hAnsi="Times New Roman"/>
          <w:color w:val="000000"/>
          <w:sz w:val="24"/>
          <w:szCs w:val="24"/>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411BEE" w:rsidRPr="00B0078E" w:rsidRDefault="00411BEE" w:rsidP="00D867D7">
      <w:pPr>
        <w:shd w:val="clear" w:color="auto" w:fill="FFFFFF"/>
        <w:autoSpaceDE w:val="0"/>
        <w:autoSpaceDN w:val="0"/>
        <w:adjustRightInd w:val="0"/>
        <w:spacing w:after="0" w:line="240" w:lineRule="auto"/>
        <w:jc w:val="both"/>
        <w:outlineLvl w:val="1"/>
        <w:rPr>
          <w:rFonts w:ascii="Times New Roman" w:hAnsi="Times New Roman"/>
          <w:color w:val="000000"/>
          <w:sz w:val="24"/>
          <w:szCs w:val="24"/>
        </w:rPr>
      </w:pPr>
      <w:r w:rsidRPr="00B0078E">
        <w:rPr>
          <w:rFonts w:ascii="Times New Roman" w:hAnsi="Times New Roman"/>
          <w:color w:val="000000"/>
          <w:sz w:val="24"/>
          <w:szCs w:val="24"/>
        </w:rPr>
        <w:lastRenderedPageBreak/>
        <w:t>-обеспечение познавательного, речевого, социально-личностного, художественно-эстетического и физического развития воспитанников;</w:t>
      </w:r>
    </w:p>
    <w:p w:rsidR="00411BEE" w:rsidRPr="00B0078E" w:rsidRDefault="00411BEE" w:rsidP="00D867D7">
      <w:pPr>
        <w:shd w:val="clear" w:color="auto" w:fill="FFFFFF"/>
        <w:spacing w:after="0" w:line="240" w:lineRule="auto"/>
        <w:jc w:val="both"/>
        <w:rPr>
          <w:rFonts w:ascii="Times New Roman" w:hAnsi="Times New Roman"/>
          <w:color w:val="000000"/>
          <w:sz w:val="24"/>
          <w:szCs w:val="24"/>
        </w:rPr>
      </w:pPr>
      <w:r w:rsidRPr="00B0078E">
        <w:rPr>
          <w:rFonts w:ascii="Times New Roman" w:hAnsi="Times New Roman"/>
          <w:color w:val="000000"/>
          <w:sz w:val="24"/>
          <w:szCs w:val="24"/>
        </w:rPr>
        <w:t>-охрана жизни и укрепление физического и психического здоровья воспитанников.</w:t>
      </w:r>
    </w:p>
    <w:p w:rsidR="00411BEE" w:rsidRPr="00B0078E" w:rsidRDefault="00411BEE" w:rsidP="00D867D7">
      <w:pPr>
        <w:shd w:val="clear" w:color="auto" w:fill="FFFFFF"/>
        <w:spacing w:after="0" w:line="240" w:lineRule="auto"/>
        <w:jc w:val="both"/>
        <w:rPr>
          <w:rFonts w:ascii="Times New Roman" w:hAnsi="Times New Roman"/>
          <w:color w:val="000000"/>
          <w:sz w:val="24"/>
          <w:szCs w:val="24"/>
        </w:rPr>
      </w:pPr>
      <w:r w:rsidRPr="00B0078E">
        <w:rPr>
          <w:rFonts w:ascii="Times New Roman" w:hAnsi="Times New Roman"/>
          <w:color w:val="000000"/>
          <w:sz w:val="24"/>
          <w:szCs w:val="24"/>
          <w:lang w:eastAsia="ru-RU"/>
        </w:rPr>
        <w:t xml:space="preserve">    Цели Рабочей программы реализуются в процессе разнообразных видов детской деятельности:</w:t>
      </w:r>
    </w:p>
    <w:p w:rsidR="00411BEE" w:rsidRPr="00B0078E" w:rsidRDefault="00411BEE" w:rsidP="00D867D7">
      <w:pPr>
        <w:numPr>
          <w:ilvl w:val="0"/>
          <w:numId w:val="1"/>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Образовательная деятельность, которая   осуществляется  в процессе организации различных видов детской деятельности  -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411BEE" w:rsidRPr="00B0078E" w:rsidRDefault="00411BEE" w:rsidP="00D867D7">
      <w:pPr>
        <w:numPr>
          <w:ilvl w:val="0"/>
          <w:numId w:val="1"/>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Образовательная деятельность, осуществляемая в ходе режимных моментов.</w:t>
      </w:r>
    </w:p>
    <w:p w:rsidR="00411BEE" w:rsidRPr="00B0078E" w:rsidRDefault="00411BEE" w:rsidP="00D867D7">
      <w:pPr>
        <w:numPr>
          <w:ilvl w:val="0"/>
          <w:numId w:val="1"/>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Самостоятельная деятельность детей.</w:t>
      </w:r>
    </w:p>
    <w:p w:rsidR="00411BEE" w:rsidRPr="00B0078E" w:rsidRDefault="00411BEE" w:rsidP="00D867D7">
      <w:pPr>
        <w:numPr>
          <w:ilvl w:val="0"/>
          <w:numId w:val="1"/>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Взаимодействие с семьями детей по реализации образовательной программы.</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Для достижения целей программы первостепенное значение имеют</w:t>
      </w:r>
      <w:r w:rsidRPr="00B0078E">
        <w:rPr>
          <w:rFonts w:ascii="Times New Roman" w:hAnsi="Times New Roman"/>
          <w:b/>
          <w:color w:val="000000"/>
          <w:sz w:val="24"/>
          <w:szCs w:val="24"/>
          <w:lang w:eastAsia="ru-RU"/>
        </w:rPr>
        <w:t>:</w:t>
      </w:r>
    </w:p>
    <w:p w:rsidR="00411BEE" w:rsidRPr="00B0078E" w:rsidRDefault="00411BEE" w:rsidP="00D867D7">
      <w:pPr>
        <w:numPr>
          <w:ilvl w:val="0"/>
          <w:numId w:val="2"/>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забота о здоровье, эмоциональном благополучии и своевременном всестороннем развитии каждого ребенка;</w:t>
      </w:r>
    </w:p>
    <w:p w:rsidR="00411BEE" w:rsidRPr="00B0078E" w:rsidRDefault="00411BEE" w:rsidP="00D867D7">
      <w:pPr>
        <w:numPr>
          <w:ilvl w:val="0"/>
          <w:numId w:val="2"/>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создание в группах атмосферы гуманного и доброжелательного отношения ко всем воспи</w:t>
      </w:r>
      <w:r w:rsidRPr="00B0078E">
        <w:rPr>
          <w:rFonts w:ascii="Times New Roman" w:hAnsi="Times New Roman"/>
          <w:color w:val="000000"/>
          <w:sz w:val="24"/>
          <w:szCs w:val="24"/>
          <w:lang w:eastAsia="ru-RU"/>
        </w:rPr>
        <w:softHyphen/>
        <w:t>танникам, что позволит растить их общительными, добрым</w:t>
      </w:r>
      <w:r w:rsidR="00AF0BA8">
        <w:rPr>
          <w:rFonts w:ascii="Times New Roman" w:hAnsi="Times New Roman"/>
          <w:color w:val="000000"/>
          <w:sz w:val="24"/>
          <w:szCs w:val="24"/>
          <w:lang w:eastAsia="ru-RU"/>
        </w:rPr>
        <w:t>и, любознательными, инициативны</w:t>
      </w:r>
      <w:r w:rsidRPr="00B0078E">
        <w:rPr>
          <w:rFonts w:ascii="Times New Roman" w:hAnsi="Times New Roman"/>
          <w:color w:val="000000"/>
          <w:sz w:val="24"/>
          <w:szCs w:val="24"/>
          <w:lang w:eastAsia="ru-RU"/>
        </w:rPr>
        <w:t>ми, стремящимися к самостоятельности и творчеству;</w:t>
      </w:r>
    </w:p>
    <w:p w:rsidR="00411BEE" w:rsidRPr="00B0078E" w:rsidRDefault="00411BEE" w:rsidP="00D867D7">
      <w:pPr>
        <w:numPr>
          <w:ilvl w:val="0"/>
          <w:numId w:val="2"/>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411BEE" w:rsidRPr="00B0078E" w:rsidRDefault="00411BEE" w:rsidP="00D867D7">
      <w:pPr>
        <w:numPr>
          <w:ilvl w:val="0"/>
          <w:numId w:val="2"/>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творческая организация процесса воспитания и обучения;</w:t>
      </w:r>
    </w:p>
    <w:p w:rsidR="00411BEE" w:rsidRPr="00B0078E" w:rsidRDefault="00411BEE" w:rsidP="00D867D7">
      <w:pPr>
        <w:numPr>
          <w:ilvl w:val="0"/>
          <w:numId w:val="2"/>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вариативность использования образовательного материала, позволяющая развивать твор</w:t>
      </w:r>
      <w:r w:rsidRPr="00B0078E">
        <w:rPr>
          <w:rFonts w:ascii="Times New Roman" w:hAnsi="Times New Roman"/>
          <w:color w:val="000000"/>
          <w:sz w:val="24"/>
          <w:szCs w:val="24"/>
          <w:lang w:eastAsia="ru-RU"/>
        </w:rPr>
        <w:softHyphen/>
        <w:t>чество в соответствии с интересами и наклонностями каждого ребенка;</w:t>
      </w:r>
    </w:p>
    <w:p w:rsidR="00411BEE" w:rsidRPr="00B0078E" w:rsidRDefault="00411BEE" w:rsidP="00D867D7">
      <w:pPr>
        <w:numPr>
          <w:ilvl w:val="0"/>
          <w:numId w:val="2"/>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уважительное отношение к результатам детского творчества;</w:t>
      </w:r>
    </w:p>
    <w:p w:rsidR="00411BEE" w:rsidRPr="00B0078E" w:rsidRDefault="00411BEE" w:rsidP="00D867D7">
      <w:pPr>
        <w:numPr>
          <w:ilvl w:val="0"/>
          <w:numId w:val="2"/>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 xml:space="preserve">единство подходов к воспитанию детей в условиях </w:t>
      </w:r>
      <w:r w:rsidR="00AF0BA8">
        <w:rPr>
          <w:rFonts w:ascii="Times New Roman" w:hAnsi="Times New Roman"/>
          <w:color w:val="000000"/>
          <w:sz w:val="24"/>
          <w:szCs w:val="24"/>
        </w:rPr>
        <w:t>ГКУСО РО Елкинский центр помощи детям</w:t>
      </w:r>
      <w:r w:rsidRPr="00B0078E">
        <w:rPr>
          <w:rFonts w:ascii="Times New Roman" w:hAnsi="Times New Roman"/>
          <w:color w:val="000000"/>
          <w:sz w:val="24"/>
          <w:szCs w:val="24"/>
          <w:lang w:eastAsia="ru-RU"/>
        </w:rPr>
        <w:t>;</w:t>
      </w:r>
    </w:p>
    <w:p w:rsidR="00411BEE" w:rsidRPr="00B0078E" w:rsidRDefault="00411BEE" w:rsidP="00D867D7">
      <w:pPr>
        <w:numPr>
          <w:ilvl w:val="0"/>
          <w:numId w:val="2"/>
        </w:numPr>
        <w:shd w:val="clear" w:color="auto" w:fill="FFFFFF"/>
        <w:spacing w:after="0" w:line="240" w:lineRule="auto"/>
        <w:ind w:left="0"/>
        <w:rPr>
          <w:rFonts w:ascii="Times New Roman" w:hAnsi="Times New Roman"/>
          <w:color w:val="000000"/>
          <w:sz w:val="24"/>
          <w:szCs w:val="24"/>
          <w:lang w:eastAsia="ru-RU"/>
        </w:rPr>
      </w:pPr>
      <w:r w:rsidRPr="00B0078E">
        <w:rPr>
          <w:rFonts w:ascii="Times New Roman" w:hAnsi="Times New Roman"/>
          <w:color w:val="000000"/>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11BEE" w:rsidRPr="00B0078E" w:rsidRDefault="00411BEE" w:rsidP="00D867D7">
      <w:pPr>
        <w:shd w:val="clear" w:color="auto" w:fill="FFFFFF"/>
        <w:spacing w:after="0" w:line="240" w:lineRule="auto"/>
        <w:rPr>
          <w:rFonts w:ascii="Times New Roman" w:hAnsi="Times New Roman"/>
          <w:b/>
          <w:color w:val="000000"/>
          <w:sz w:val="24"/>
          <w:szCs w:val="24"/>
          <w:lang w:eastAsia="ru-RU"/>
        </w:rPr>
      </w:pPr>
      <w:r w:rsidRPr="00B0078E">
        <w:rPr>
          <w:rFonts w:ascii="Times New Roman" w:hAnsi="Times New Roman"/>
          <w:b/>
          <w:iCs/>
          <w:color w:val="000000"/>
          <w:sz w:val="24"/>
          <w:szCs w:val="24"/>
          <w:lang w:eastAsia="ru-RU"/>
        </w:rPr>
        <w:t>         Исходя из поставленных  целей Рабочей программы, формируются следующие задачи: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Укреплять здоровье воспитанников, приобщать их к здоровому образу жизни, развивать двигательную и гигиеническую культуру детей.</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Обеспечивать психолого-педагогическое сопровождение работы по освоению образовательных областей;</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Реализовывать формы организации совместной взросло-детской (партнерской деятельности) в ходе  образовательной деятельности,  в самостоятельной деятельности, в режимных моментах, в работе с родителями. </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Развивать гуманистическую направленность отношения детей к миру, воспитывать  у детей культуру общения, эмоциональную отзывчивость и доброжелательность к людям.</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Развивать у детей познавательную активность, познавательные интересы, интеллектуальные способности, самостоятельность и инициативу, стремление к активной деятельности и творчеству. </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w:t>
      </w:r>
    </w:p>
    <w:p w:rsidR="00411BEE" w:rsidRDefault="00411BEE" w:rsidP="00D867D7">
      <w:pPr>
        <w:shd w:val="clear" w:color="auto" w:fill="FFFFFF"/>
        <w:spacing w:after="0" w:line="240" w:lineRule="auto"/>
        <w:rPr>
          <w:rFonts w:ascii="Times New Roman" w:hAnsi="Times New Roman"/>
          <w:b/>
          <w:iCs/>
          <w:color w:val="000000"/>
          <w:sz w:val="24"/>
          <w:szCs w:val="24"/>
          <w:lang w:eastAsia="ru-RU"/>
        </w:rPr>
      </w:pPr>
    </w:p>
    <w:p w:rsidR="00411BEE" w:rsidRPr="00B0078E" w:rsidRDefault="00411BEE" w:rsidP="00D867D7">
      <w:pPr>
        <w:shd w:val="clear" w:color="auto" w:fill="FFFFFF"/>
        <w:spacing w:after="0" w:line="240" w:lineRule="auto"/>
        <w:rPr>
          <w:rFonts w:ascii="Times New Roman" w:hAnsi="Times New Roman"/>
          <w:b/>
          <w:color w:val="000000"/>
          <w:sz w:val="24"/>
          <w:szCs w:val="24"/>
          <w:lang w:eastAsia="ru-RU"/>
        </w:rPr>
      </w:pPr>
      <w:r w:rsidRPr="00B0078E">
        <w:rPr>
          <w:rFonts w:ascii="Times New Roman" w:hAnsi="Times New Roman"/>
          <w:b/>
          <w:iCs/>
          <w:color w:val="000000"/>
          <w:sz w:val="24"/>
          <w:szCs w:val="24"/>
          <w:lang w:eastAsia="ru-RU"/>
        </w:rPr>
        <w:t>1.1.3. Принципы и подходы к формированию Рабочей программы</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iCs/>
          <w:color w:val="000000"/>
          <w:sz w:val="24"/>
          <w:szCs w:val="24"/>
          <w:lang w:eastAsia="ru-RU"/>
        </w:rPr>
        <w:t>      Рабочая программа базируется на основных принципах дошкольного образования  (см. п.1.4. ФГОС ДО): </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lastRenderedPageBreak/>
        <w:t>  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3) содействие и сотрудничество детей и взрослых, признание ребенка полноценным участником (субъектом) образовательных отношений;</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4) поддержка инициативы детей в различных видах деятельности;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xml:space="preserve">  5) сотрудничество с </w:t>
      </w:r>
      <w:r w:rsidR="00D80C90">
        <w:rPr>
          <w:rFonts w:ascii="Times New Roman" w:hAnsi="Times New Roman"/>
          <w:color w:val="000000"/>
          <w:sz w:val="24"/>
          <w:szCs w:val="24"/>
          <w:lang w:eastAsia="ru-RU"/>
        </w:rPr>
        <w:t xml:space="preserve">кровной </w:t>
      </w:r>
      <w:r w:rsidRPr="00B0078E">
        <w:rPr>
          <w:rFonts w:ascii="Times New Roman" w:hAnsi="Times New Roman"/>
          <w:color w:val="000000"/>
          <w:sz w:val="24"/>
          <w:szCs w:val="24"/>
          <w:lang w:eastAsia="ru-RU"/>
        </w:rPr>
        <w:t>семьей;</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6) приобщение детей к социокультурным нормам, традициям семьи, общества и государства;</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7) формирование познавательных интересов и познавательных действий ребенка в различных видах деятельности;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8) возрастная адекватность дошкольного образования (соответствие условий, требований, методов возрасту и особенностям развития);</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9) учет этнокультурной ситуации развития детей.</w:t>
      </w:r>
    </w:p>
    <w:p w:rsidR="00411BEE" w:rsidRPr="00B0078E" w:rsidRDefault="00411BEE" w:rsidP="00D867D7">
      <w:pPr>
        <w:shd w:val="clear" w:color="auto" w:fill="FFFFFF"/>
        <w:spacing w:after="0" w:line="240" w:lineRule="auto"/>
        <w:rPr>
          <w:rFonts w:ascii="Times New Roman" w:hAnsi="Times New Roman"/>
          <w:b/>
          <w:color w:val="000000"/>
          <w:sz w:val="24"/>
          <w:szCs w:val="24"/>
          <w:lang w:eastAsia="ru-RU"/>
        </w:rPr>
      </w:pPr>
      <w:r w:rsidRPr="00B0078E">
        <w:rPr>
          <w:rFonts w:ascii="Times New Roman" w:hAnsi="Times New Roman"/>
          <w:b/>
          <w:iCs/>
          <w:color w:val="000000"/>
          <w:sz w:val="24"/>
          <w:szCs w:val="24"/>
          <w:lang w:eastAsia="ru-RU"/>
        </w:rPr>
        <w:t>      В рабочей программе используются основные научные подходы, лежащие в основе ФГОС ДО:</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1.  Культурно-исторический подход.</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2.  Личностный подход.</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3.  Деятельностный подход.</w:t>
      </w:r>
    </w:p>
    <w:p w:rsidR="00411BEE" w:rsidRPr="00B0078E" w:rsidRDefault="00411BEE" w:rsidP="00D867D7">
      <w:pPr>
        <w:shd w:val="clear" w:color="auto" w:fill="FFFFFF"/>
        <w:spacing w:after="0" w:line="240" w:lineRule="auto"/>
        <w:jc w:val="both"/>
        <w:rPr>
          <w:rFonts w:ascii="Times New Roman" w:hAnsi="Times New Roman"/>
          <w:b/>
          <w:color w:val="000000"/>
          <w:sz w:val="24"/>
          <w:szCs w:val="24"/>
        </w:rPr>
      </w:pPr>
      <w:r w:rsidRPr="00B0078E">
        <w:rPr>
          <w:rFonts w:ascii="Times New Roman" w:hAnsi="Times New Roman"/>
          <w:b/>
          <w:color w:val="000000"/>
          <w:sz w:val="24"/>
          <w:szCs w:val="24"/>
        </w:rPr>
        <w:t xml:space="preserve">Разработанная программа  предусматривает включение воспитанников в процессы ознакомления с региональными особенностями </w:t>
      </w:r>
      <w:r w:rsidR="00D80C90">
        <w:rPr>
          <w:rFonts w:ascii="Times New Roman" w:hAnsi="Times New Roman"/>
          <w:b/>
          <w:color w:val="000000"/>
          <w:sz w:val="24"/>
          <w:szCs w:val="24"/>
        </w:rPr>
        <w:t>Ростовской области</w:t>
      </w:r>
      <w:r w:rsidRPr="00B0078E">
        <w:rPr>
          <w:rFonts w:ascii="Times New Roman" w:hAnsi="Times New Roman"/>
          <w:b/>
          <w:color w:val="000000"/>
          <w:sz w:val="24"/>
          <w:szCs w:val="24"/>
        </w:rPr>
        <w:t>.</w:t>
      </w:r>
    </w:p>
    <w:p w:rsidR="00411BEE" w:rsidRPr="00B0078E" w:rsidRDefault="00411BEE" w:rsidP="00D867D7">
      <w:pPr>
        <w:shd w:val="clear" w:color="auto" w:fill="FFFFFF"/>
        <w:spacing w:after="0" w:line="240" w:lineRule="auto"/>
        <w:jc w:val="both"/>
        <w:rPr>
          <w:rFonts w:ascii="Times New Roman" w:hAnsi="Times New Roman"/>
          <w:color w:val="000000"/>
          <w:sz w:val="24"/>
          <w:szCs w:val="24"/>
        </w:rPr>
      </w:pPr>
      <w:r w:rsidRPr="00B0078E">
        <w:rPr>
          <w:rFonts w:ascii="Times New Roman" w:hAnsi="Times New Roman"/>
          <w:b/>
          <w:color w:val="000000"/>
          <w:sz w:val="24"/>
          <w:szCs w:val="24"/>
        </w:rPr>
        <w:t xml:space="preserve">Основной целью </w:t>
      </w:r>
      <w:r w:rsidRPr="00B0078E">
        <w:rPr>
          <w:rFonts w:ascii="Times New Roman" w:hAnsi="Times New Roman"/>
          <w:color w:val="000000"/>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411BEE" w:rsidRPr="00B0078E" w:rsidRDefault="00411BEE" w:rsidP="00D867D7">
      <w:pPr>
        <w:shd w:val="clear" w:color="auto" w:fill="FFFFFF"/>
        <w:spacing w:after="0" w:line="240" w:lineRule="auto"/>
        <w:jc w:val="both"/>
        <w:rPr>
          <w:rFonts w:ascii="Times New Roman" w:hAnsi="Times New Roman"/>
          <w:b/>
          <w:color w:val="000000"/>
          <w:sz w:val="24"/>
          <w:szCs w:val="24"/>
        </w:rPr>
      </w:pPr>
      <w:r w:rsidRPr="00B0078E">
        <w:rPr>
          <w:rFonts w:ascii="Times New Roman" w:hAnsi="Times New Roman"/>
          <w:b/>
          <w:color w:val="000000"/>
          <w:sz w:val="24"/>
          <w:szCs w:val="24"/>
        </w:rPr>
        <w:t>Принципы работы:</w:t>
      </w:r>
    </w:p>
    <w:p w:rsidR="00411BEE" w:rsidRPr="00B0078E" w:rsidRDefault="00411BEE" w:rsidP="00D867D7">
      <w:pPr>
        <w:numPr>
          <w:ilvl w:val="0"/>
          <w:numId w:val="7"/>
        </w:numPr>
        <w:shd w:val="clear" w:color="auto" w:fill="FFFFFF"/>
        <w:spacing w:after="0" w:line="240" w:lineRule="auto"/>
        <w:ind w:left="0"/>
        <w:jc w:val="both"/>
        <w:rPr>
          <w:rFonts w:ascii="Times New Roman" w:hAnsi="Times New Roman"/>
          <w:color w:val="000000"/>
          <w:sz w:val="24"/>
          <w:szCs w:val="24"/>
        </w:rPr>
      </w:pPr>
      <w:r w:rsidRPr="00B0078E">
        <w:rPr>
          <w:rFonts w:ascii="Times New Roman" w:hAnsi="Times New Roman"/>
          <w:color w:val="000000"/>
          <w:sz w:val="24"/>
          <w:szCs w:val="24"/>
        </w:rPr>
        <w:t>Системность и непрерывность.</w:t>
      </w:r>
    </w:p>
    <w:p w:rsidR="00411BEE" w:rsidRPr="00B0078E" w:rsidRDefault="00411BEE" w:rsidP="00D867D7">
      <w:pPr>
        <w:numPr>
          <w:ilvl w:val="0"/>
          <w:numId w:val="7"/>
        </w:numPr>
        <w:shd w:val="clear" w:color="auto" w:fill="FFFFFF"/>
        <w:spacing w:after="0" w:line="240" w:lineRule="auto"/>
        <w:ind w:left="0"/>
        <w:jc w:val="both"/>
        <w:rPr>
          <w:rFonts w:ascii="Times New Roman" w:hAnsi="Times New Roman"/>
          <w:color w:val="000000"/>
          <w:sz w:val="24"/>
          <w:szCs w:val="24"/>
        </w:rPr>
      </w:pPr>
      <w:r w:rsidRPr="00B0078E">
        <w:rPr>
          <w:rFonts w:ascii="Times New Roman" w:hAnsi="Times New Roman"/>
          <w:color w:val="000000"/>
          <w:sz w:val="24"/>
          <w:szCs w:val="24"/>
        </w:rPr>
        <w:t>Личностно-ориентированный  гуманистический характер взаимодействия детей и взрослых.</w:t>
      </w:r>
    </w:p>
    <w:p w:rsidR="00411BEE" w:rsidRPr="00B0078E" w:rsidRDefault="00411BEE" w:rsidP="00D867D7">
      <w:pPr>
        <w:numPr>
          <w:ilvl w:val="0"/>
          <w:numId w:val="7"/>
        </w:numPr>
        <w:shd w:val="clear" w:color="auto" w:fill="FFFFFF"/>
        <w:spacing w:after="0" w:line="240" w:lineRule="auto"/>
        <w:ind w:left="0"/>
        <w:jc w:val="both"/>
        <w:rPr>
          <w:rFonts w:ascii="Times New Roman" w:hAnsi="Times New Roman"/>
          <w:color w:val="000000"/>
          <w:sz w:val="24"/>
          <w:szCs w:val="24"/>
        </w:rPr>
      </w:pPr>
      <w:r w:rsidRPr="00B0078E">
        <w:rPr>
          <w:rFonts w:ascii="Times New Roman" w:hAnsi="Times New Roman"/>
          <w:color w:val="000000"/>
          <w:sz w:val="24"/>
          <w:szCs w:val="24"/>
        </w:rPr>
        <w:t>Свобода индивидуального личностного развития.</w:t>
      </w:r>
    </w:p>
    <w:p w:rsidR="00411BEE" w:rsidRPr="00B0078E" w:rsidRDefault="00411BEE" w:rsidP="00D867D7">
      <w:pPr>
        <w:numPr>
          <w:ilvl w:val="0"/>
          <w:numId w:val="7"/>
        </w:numPr>
        <w:shd w:val="clear" w:color="auto" w:fill="FFFFFF"/>
        <w:spacing w:after="0" w:line="240" w:lineRule="auto"/>
        <w:ind w:left="0"/>
        <w:jc w:val="both"/>
        <w:rPr>
          <w:rFonts w:ascii="Times New Roman" w:hAnsi="Times New Roman"/>
          <w:color w:val="000000"/>
          <w:sz w:val="24"/>
          <w:szCs w:val="24"/>
        </w:rPr>
      </w:pPr>
      <w:r w:rsidRPr="00B0078E">
        <w:rPr>
          <w:rFonts w:ascii="Times New Roman" w:hAnsi="Times New Roman"/>
          <w:color w:val="000000"/>
          <w:sz w:val="24"/>
          <w:szCs w:val="24"/>
        </w:rPr>
        <w:t>Признание приоритета  ценностей внутреннего мира ребенка, опоры на позитивный внутренний потенциал развития ребенка.</w:t>
      </w:r>
    </w:p>
    <w:p w:rsidR="00411BEE" w:rsidRPr="00B0078E" w:rsidRDefault="00411BEE" w:rsidP="00D867D7">
      <w:pPr>
        <w:numPr>
          <w:ilvl w:val="0"/>
          <w:numId w:val="7"/>
        </w:numPr>
        <w:shd w:val="clear" w:color="auto" w:fill="FFFFFF"/>
        <w:spacing w:after="0" w:line="240" w:lineRule="auto"/>
        <w:ind w:left="0"/>
        <w:jc w:val="both"/>
        <w:rPr>
          <w:rFonts w:ascii="Times New Roman" w:hAnsi="Times New Roman"/>
          <w:color w:val="000000"/>
          <w:sz w:val="24"/>
          <w:szCs w:val="24"/>
        </w:rPr>
      </w:pPr>
      <w:r w:rsidRPr="00B0078E">
        <w:rPr>
          <w:rFonts w:ascii="Times New Roman" w:hAnsi="Times New Roman"/>
          <w:color w:val="000000"/>
          <w:sz w:val="24"/>
          <w:szCs w:val="24"/>
        </w:rPr>
        <w:t>Принцип регионализации (учет специфики региона)</w:t>
      </w:r>
    </w:p>
    <w:p w:rsidR="00411BEE" w:rsidRPr="00B0078E" w:rsidRDefault="00411BEE" w:rsidP="00D867D7">
      <w:pPr>
        <w:shd w:val="clear" w:color="auto" w:fill="FFFFFF"/>
        <w:spacing w:after="0" w:line="240" w:lineRule="auto"/>
        <w:jc w:val="both"/>
        <w:rPr>
          <w:rFonts w:ascii="Times New Roman" w:hAnsi="Times New Roman"/>
          <w:color w:val="000000"/>
          <w:sz w:val="24"/>
          <w:szCs w:val="24"/>
        </w:rPr>
      </w:pP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p>
    <w:p w:rsidR="00411BEE" w:rsidRPr="00B0078E" w:rsidRDefault="00411BEE" w:rsidP="00D867D7">
      <w:pPr>
        <w:shd w:val="clear" w:color="auto" w:fill="FFFFFF"/>
        <w:spacing w:after="0" w:line="240" w:lineRule="auto"/>
        <w:rPr>
          <w:rFonts w:ascii="Times New Roman" w:hAnsi="Times New Roman"/>
          <w:b/>
          <w:color w:val="000000"/>
          <w:sz w:val="24"/>
          <w:szCs w:val="24"/>
          <w:lang w:eastAsia="ru-RU"/>
        </w:rPr>
      </w:pPr>
      <w:r w:rsidRPr="00B0078E">
        <w:rPr>
          <w:rFonts w:ascii="Times New Roman" w:hAnsi="Times New Roman"/>
          <w:b/>
          <w:iCs/>
          <w:color w:val="000000"/>
          <w:sz w:val="24"/>
          <w:szCs w:val="24"/>
          <w:lang w:eastAsia="ru-RU"/>
        </w:rPr>
        <w:t>1.1.4. Возр</w:t>
      </w:r>
      <w:r>
        <w:rPr>
          <w:rFonts w:ascii="Times New Roman" w:hAnsi="Times New Roman"/>
          <w:b/>
          <w:iCs/>
          <w:color w:val="000000"/>
          <w:sz w:val="24"/>
          <w:szCs w:val="24"/>
          <w:lang w:eastAsia="ru-RU"/>
        </w:rPr>
        <w:t xml:space="preserve">астные особенности развития детей  </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В подготовительной к школе группе  дети начинают осваивать в сюжетно-ролевых играх сложные взаимодействия людей, отражающие характерные значимые жизненные ситуации. Игровые действия становятся более сложными, обретают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w:t>
      </w:r>
    </w:p>
    <w:p w:rsidR="001550A1"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девочек и мальчиков. При правильном педагогическом подходе у дошкольников формируются художественно-творческие способности к изобразительной деятельности.</w:t>
      </w:r>
    </w:p>
    <w:p w:rsidR="00411BEE" w:rsidRPr="00B0078E" w:rsidRDefault="001550A1" w:rsidP="00D867D7">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00411BEE" w:rsidRPr="00B0078E">
        <w:rPr>
          <w:rFonts w:ascii="Times New Roman" w:hAnsi="Times New Roman"/>
          <w:color w:val="000000"/>
          <w:sz w:val="24"/>
          <w:szCs w:val="24"/>
          <w:lang w:eastAsia="ru-RU"/>
        </w:rPr>
        <w:t xml:space="preserve"> Дети в значительной степени осваивают конструирование из строительного материала. Они способны выполнять различные по степени сложности постройки как по собственному замыслу, так и по условиям.</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Дети могут освоить сложные формы сложения из листа бумаги и придумывать собственные. Данный вид деятельности важен для углубления пространственных представлений.</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Усложняется конструирование из природного материала. Детям доступны целостные композиции по предварительному замыслу.</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У детей продолжает развиваться восприятие, однако они не всегда могут одновременно учитывать несколько различных признаков.</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Развивается образное мышление, но воспроизведение метрических отношений затруднено.</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Продолжают развиваться навыки обобщения и рассуждения, но они в значительной степени ограничиваются наглядными признаками ситуации.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Продолжает развиваться воображение, но часто можно наблюдать снижение развития воображения в этом возрасте в сравнении со старшей группой. Это можно объяснить различными влияниями, в том числе и СМИ, приводящими к стереотипности образов.</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Продолжает развиваться внимание, оно становится произвольным. В некоторых видах деятельности время произвольного внимания достигает 30 минут.</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активно употребляют обобщающие существительные, синонимы, антонимы, прилагательные и т.д. У детей развиваются диалогическая и некоторые формы монологической речи.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Основные достижения связаны с освоением мира вещей как предметов человеческой культуры, с освоением форм позитивного общения с людьми, с развитием половой идентификации, с формированием позиции школьника. К концу дошкольного возраста дети должны обладать высоким уровнем познавательного и личностного развития, что позволит им в дальнейшем успешно учиться в школе.</w:t>
      </w:r>
    </w:p>
    <w:p w:rsidR="00411BEE" w:rsidRDefault="00411BEE" w:rsidP="00D867D7">
      <w:pPr>
        <w:shd w:val="clear" w:color="auto" w:fill="FFFFFF"/>
        <w:spacing w:after="0" w:line="240" w:lineRule="auto"/>
        <w:rPr>
          <w:rFonts w:ascii="Times New Roman" w:hAnsi="Times New Roman"/>
          <w:b/>
          <w:iCs/>
          <w:color w:val="000000"/>
          <w:sz w:val="24"/>
          <w:szCs w:val="24"/>
          <w:lang w:eastAsia="ru-RU"/>
        </w:rPr>
      </w:pP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b/>
          <w:bCs/>
          <w:iCs/>
          <w:color w:val="000000"/>
          <w:sz w:val="24"/>
          <w:szCs w:val="24"/>
          <w:lang w:eastAsia="ru-RU"/>
        </w:rPr>
        <w:t>1.2.  Целевые ориентиры на этапе завершения дошкольного образования (планируемые результаты освоения программы)</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способен сотрудничать и выполнять как лидерские, так и исполнительские функции в совместной деятельности.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эмпатию по отношению к другим людям, готовность прийти на помощь тем, кто в этом нуждается.</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умение слышать других и стремление быть понятым другими.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xml:space="preserve">    •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w:t>
      </w:r>
      <w:r w:rsidRPr="00B0078E">
        <w:rPr>
          <w:rFonts w:ascii="Times New Roman" w:hAnsi="Times New Roman"/>
          <w:color w:val="000000"/>
          <w:sz w:val="24"/>
          <w:szCs w:val="24"/>
          <w:lang w:eastAsia="ru-RU"/>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 . речевого  высказывания в ситуации общения, выделять звуки в словах. У ребёнка складываются предпосылки грамотности.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ответственность за начатое дело.</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открыт новому, проявляет стремления к получению знаний, положительную мотивацию к дальнейшему обучению в школе, институте.</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уважение к жизни в различных её формах и заботу об окружающей среде.</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   Ребёнок имеет начальные представления о здоровом образе жизни, воспринимает  здоровый образ жизни как ценность.</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b/>
          <w:bCs/>
          <w:iCs/>
          <w:color w:val="000000"/>
          <w:sz w:val="24"/>
          <w:szCs w:val="24"/>
          <w:lang w:eastAsia="ru-RU"/>
        </w:rPr>
        <w:t>1.3.Оценка  результатов освоения Рабочей программы</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При реализации Рабочей программы может производиться </w:t>
      </w:r>
      <w:r w:rsidRPr="00B0078E">
        <w:rPr>
          <w:rFonts w:ascii="Times New Roman" w:hAnsi="Times New Roman"/>
          <w:iCs/>
          <w:color w:val="000000"/>
          <w:sz w:val="24"/>
          <w:szCs w:val="24"/>
          <w:lang w:eastAsia="ru-RU"/>
        </w:rPr>
        <w:t>оценка индивидуального развития детей</w:t>
      </w:r>
      <w:r w:rsidRPr="00B0078E">
        <w:rPr>
          <w:rFonts w:ascii="Times New Roman" w:hAnsi="Times New Roman"/>
          <w:color w:val="000000"/>
          <w:sz w:val="24"/>
          <w:szCs w:val="24"/>
          <w:lang w:eastAsia="ru-RU"/>
        </w:rPr>
        <w:t>. Формы и методы педагогической диагностики – наблюдение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Результаты педагогической диагностики могут использоваться исключительно для решения следующих образовательных задач:</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Индивидуализации образования</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•Оптимизации работы с группой детей</w:t>
      </w:r>
    </w:p>
    <w:p w:rsidR="00411BEE" w:rsidRPr="00B0078E" w:rsidRDefault="00411BEE" w:rsidP="00D867D7">
      <w:pPr>
        <w:shd w:val="clear" w:color="auto" w:fill="FFFFFF"/>
        <w:spacing w:after="0" w:line="240" w:lineRule="auto"/>
        <w:rPr>
          <w:rFonts w:ascii="Times New Roman" w:hAnsi="Times New Roman"/>
          <w:color w:val="000000"/>
          <w:sz w:val="24"/>
          <w:szCs w:val="24"/>
          <w:lang w:eastAsia="ru-RU"/>
        </w:rPr>
      </w:pPr>
      <w:r w:rsidRPr="00B0078E">
        <w:rPr>
          <w:rFonts w:ascii="Times New Roman" w:hAnsi="Times New Roman"/>
          <w:b/>
          <w:bCs/>
          <w:iCs/>
          <w:color w:val="000000"/>
          <w:sz w:val="24"/>
          <w:szCs w:val="24"/>
          <w:lang w:eastAsia="ru-RU"/>
        </w:rPr>
        <w:t>1.4. Срок реализации Рабочей Программы</w:t>
      </w:r>
    </w:p>
    <w:p w:rsidR="00411BEE" w:rsidRPr="00B0078E" w:rsidRDefault="00D80C90" w:rsidP="00D867D7">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2017- 2018 учебный год  (сентябрь 2017 - май 2018</w:t>
      </w:r>
      <w:r w:rsidR="00411BEE" w:rsidRPr="00B0078E">
        <w:rPr>
          <w:rFonts w:ascii="Times New Roman" w:hAnsi="Times New Roman"/>
          <w:color w:val="000000"/>
          <w:sz w:val="24"/>
          <w:szCs w:val="24"/>
          <w:lang w:eastAsia="ru-RU"/>
        </w:rPr>
        <w:t xml:space="preserve"> года).</w:t>
      </w:r>
    </w:p>
    <w:p w:rsidR="00411BEE" w:rsidRPr="00B0078E" w:rsidRDefault="00411BEE" w:rsidP="00D867D7">
      <w:pPr>
        <w:shd w:val="clear" w:color="auto" w:fill="FFFFFF" w:themeFill="background1"/>
        <w:spacing w:after="0" w:line="240" w:lineRule="auto"/>
        <w:rPr>
          <w:rFonts w:ascii="Times New Roman" w:hAnsi="Times New Roman"/>
          <w:color w:val="000000"/>
          <w:sz w:val="24"/>
          <w:szCs w:val="24"/>
          <w:lang w:eastAsia="ru-RU"/>
        </w:rPr>
      </w:pPr>
      <w:r w:rsidRPr="00B0078E">
        <w:rPr>
          <w:rFonts w:ascii="Times New Roman" w:hAnsi="Times New Roman"/>
          <w:color w:val="000000"/>
          <w:sz w:val="24"/>
          <w:szCs w:val="24"/>
          <w:lang w:eastAsia="ru-RU"/>
        </w:rPr>
        <w:t> </w:t>
      </w:r>
    </w:p>
    <w:p w:rsidR="00411BEE" w:rsidRDefault="00411BEE" w:rsidP="00D867D7">
      <w:pPr>
        <w:shd w:val="clear" w:color="auto" w:fill="FFFFFF" w:themeFill="background1"/>
        <w:spacing w:after="0" w:line="240" w:lineRule="auto"/>
        <w:jc w:val="center"/>
        <w:rPr>
          <w:rFonts w:ascii="Times New Roman" w:hAnsi="Times New Roman"/>
          <w:b/>
          <w:iCs/>
          <w:color w:val="333333"/>
          <w:sz w:val="24"/>
          <w:szCs w:val="24"/>
          <w:lang w:eastAsia="ru-RU"/>
        </w:rPr>
      </w:pPr>
    </w:p>
    <w:p w:rsidR="00411BEE" w:rsidRPr="006A7364" w:rsidRDefault="00411BEE" w:rsidP="00D867D7">
      <w:pPr>
        <w:shd w:val="clear" w:color="auto" w:fill="FFFFFF" w:themeFill="background1"/>
        <w:spacing w:after="0" w:line="240" w:lineRule="auto"/>
        <w:jc w:val="center"/>
        <w:rPr>
          <w:rFonts w:ascii="Times New Roman" w:hAnsi="Times New Roman"/>
          <w:b/>
          <w:color w:val="000000" w:themeColor="text1"/>
          <w:sz w:val="28"/>
          <w:szCs w:val="28"/>
          <w:lang w:eastAsia="ru-RU"/>
        </w:rPr>
      </w:pPr>
      <w:r w:rsidRPr="006A7364">
        <w:rPr>
          <w:rFonts w:ascii="Times New Roman" w:hAnsi="Times New Roman"/>
          <w:b/>
          <w:iCs/>
          <w:color w:val="000000" w:themeColor="text1"/>
          <w:sz w:val="28"/>
          <w:szCs w:val="28"/>
          <w:lang w:eastAsia="ru-RU"/>
        </w:rPr>
        <w:t>2. СОДЕРЖАТЕЛЬНЫЙ РАЗДЕЛ РАБОЧЕЙ</w:t>
      </w:r>
      <w:r w:rsidRPr="0029101B">
        <w:rPr>
          <w:rFonts w:ascii="Times New Roman" w:hAnsi="Times New Roman"/>
          <w:b/>
          <w:iCs/>
          <w:color w:val="000000" w:themeColor="text1"/>
          <w:sz w:val="28"/>
          <w:szCs w:val="28"/>
          <w:lang w:eastAsia="ru-RU"/>
        </w:rPr>
        <w:t xml:space="preserve"> ПРОГРАММЫ</w:t>
      </w:r>
    </w:p>
    <w:p w:rsidR="00411BEE" w:rsidRDefault="00411BEE" w:rsidP="00D867D7">
      <w:pPr>
        <w:pStyle w:val="af"/>
        <w:shd w:val="clear" w:color="auto" w:fill="FFFFFF" w:themeFill="background1"/>
        <w:overflowPunct w:val="0"/>
        <w:autoSpaceDE w:val="0"/>
        <w:autoSpaceDN w:val="0"/>
        <w:adjustRightInd w:val="0"/>
        <w:ind w:left="0"/>
        <w:jc w:val="center"/>
        <w:rPr>
          <w:b/>
          <w:bCs/>
        </w:rPr>
      </w:pPr>
    </w:p>
    <w:p w:rsidR="00411BEE" w:rsidRPr="00805E21" w:rsidRDefault="00411BEE" w:rsidP="00D867D7">
      <w:pPr>
        <w:pStyle w:val="af"/>
        <w:shd w:val="clear" w:color="auto" w:fill="FFFFFF" w:themeFill="background1"/>
        <w:overflowPunct w:val="0"/>
        <w:autoSpaceDE w:val="0"/>
        <w:autoSpaceDN w:val="0"/>
        <w:adjustRightInd w:val="0"/>
        <w:ind w:left="0"/>
        <w:jc w:val="center"/>
        <w:rPr>
          <w:b/>
          <w:bCs/>
        </w:rPr>
      </w:pPr>
      <w:r w:rsidRPr="00805E21">
        <w:rPr>
          <w:b/>
          <w:bCs/>
        </w:rPr>
        <w:t>2.1. Содержание психолого-педагогической работы по освоению детьми образовательных областей</w:t>
      </w:r>
    </w:p>
    <w:p w:rsidR="00411BEE" w:rsidRPr="00805E21" w:rsidRDefault="00411BEE" w:rsidP="00D867D7">
      <w:pPr>
        <w:pStyle w:val="af"/>
        <w:shd w:val="clear" w:color="auto" w:fill="FFFFFF" w:themeFill="background1"/>
        <w:overflowPunct w:val="0"/>
        <w:autoSpaceDE w:val="0"/>
        <w:autoSpaceDN w:val="0"/>
        <w:adjustRightInd w:val="0"/>
        <w:ind w:left="0"/>
        <w:jc w:val="center"/>
        <w:rPr>
          <w:b/>
          <w:bCs/>
        </w:rPr>
      </w:pPr>
    </w:p>
    <w:p w:rsidR="00411BEE" w:rsidRPr="00805E21" w:rsidRDefault="00411BEE" w:rsidP="00D867D7">
      <w:pPr>
        <w:shd w:val="clear" w:color="auto" w:fill="FFFFFF" w:themeFill="background1"/>
        <w:spacing w:after="0" w:line="240" w:lineRule="auto"/>
        <w:rPr>
          <w:rFonts w:ascii="Times New Roman" w:hAnsi="Times New Roman"/>
          <w:b/>
          <w:sz w:val="24"/>
          <w:szCs w:val="24"/>
        </w:rPr>
      </w:pPr>
      <w:r w:rsidRPr="00805E21">
        <w:rPr>
          <w:rFonts w:ascii="Times New Roman" w:hAnsi="Times New Roman"/>
          <w:bCs/>
          <w:sz w:val="24"/>
          <w:szCs w:val="24"/>
        </w:rPr>
        <w:t xml:space="preserve">                                                      </w:t>
      </w:r>
      <w:r w:rsidRPr="00805E21">
        <w:rPr>
          <w:rFonts w:ascii="Times New Roman" w:hAnsi="Times New Roman"/>
          <w:b/>
          <w:sz w:val="24"/>
          <w:szCs w:val="24"/>
        </w:rPr>
        <w:t xml:space="preserve">Структура содержания дошкольного образования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497"/>
      </w:tblGrid>
      <w:tr w:rsidR="00411BEE" w:rsidRPr="00805E21" w:rsidTr="003017C3">
        <w:trPr>
          <w:trHeight w:val="292"/>
        </w:trPr>
        <w:tc>
          <w:tcPr>
            <w:tcW w:w="959" w:type="dxa"/>
          </w:tcPr>
          <w:p w:rsidR="00411BEE" w:rsidRPr="00805E21" w:rsidRDefault="00411BEE" w:rsidP="00D867D7">
            <w:pPr>
              <w:spacing w:after="0" w:line="240" w:lineRule="auto"/>
              <w:jc w:val="center"/>
              <w:rPr>
                <w:rFonts w:ascii="Times New Roman" w:hAnsi="Times New Roman"/>
                <w:b/>
                <w:sz w:val="24"/>
                <w:szCs w:val="24"/>
              </w:rPr>
            </w:pPr>
          </w:p>
        </w:tc>
        <w:tc>
          <w:tcPr>
            <w:tcW w:w="9497" w:type="dxa"/>
          </w:tcPr>
          <w:p w:rsidR="00411BEE" w:rsidRPr="00805E21" w:rsidRDefault="00411BEE" w:rsidP="00D867D7">
            <w:pPr>
              <w:spacing w:after="0" w:line="240" w:lineRule="auto"/>
              <w:jc w:val="center"/>
              <w:rPr>
                <w:rFonts w:ascii="Times New Roman" w:hAnsi="Times New Roman"/>
                <w:b/>
                <w:sz w:val="24"/>
                <w:szCs w:val="24"/>
              </w:rPr>
            </w:pPr>
            <w:r w:rsidRPr="00805E21">
              <w:rPr>
                <w:rFonts w:ascii="Times New Roman" w:hAnsi="Times New Roman"/>
                <w:b/>
                <w:sz w:val="24"/>
                <w:szCs w:val="24"/>
              </w:rPr>
              <w:t>Образовательные области</w:t>
            </w:r>
          </w:p>
        </w:tc>
      </w:tr>
      <w:tr w:rsidR="00411BEE" w:rsidRPr="00805E21" w:rsidTr="003017C3">
        <w:trPr>
          <w:trHeight w:val="729"/>
        </w:trPr>
        <w:tc>
          <w:tcPr>
            <w:tcW w:w="959" w:type="dxa"/>
            <w:vMerge w:val="restart"/>
            <w:textDirection w:val="btLr"/>
            <w:vAlign w:val="center"/>
          </w:tcPr>
          <w:p w:rsidR="00411BEE" w:rsidRDefault="00411BEE" w:rsidP="00D867D7">
            <w:pPr>
              <w:spacing w:after="0" w:line="240" w:lineRule="auto"/>
              <w:rPr>
                <w:rFonts w:ascii="Times New Roman" w:hAnsi="Times New Roman"/>
                <w:b/>
                <w:sz w:val="24"/>
                <w:szCs w:val="24"/>
              </w:rPr>
            </w:pPr>
            <w:r w:rsidRPr="00805E21">
              <w:rPr>
                <w:rFonts w:ascii="Times New Roman" w:hAnsi="Times New Roman"/>
                <w:b/>
                <w:sz w:val="24"/>
                <w:szCs w:val="24"/>
              </w:rPr>
              <w:t>Физическое</w:t>
            </w:r>
          </w:p>
          <w:p w:rsidR="00411BEE" w:rsidRPr="00805E21" w:rsidRDefault="00411BEE" w:rsidP="00D867D7">
            <w:pPr>
              <w:spacing w:after="0" w:line="240" w:lineRule="auto"/>
              <w:rPr>
                <w:rFonts w:ascii="Times New Roman" w:hAnsi="Times New Roman"/>
                <w:b/>
                <w:sz w:val="24"/>
                <w:szCs w:val="24"/>
              </w:rPr>
            </w:pPr>
            <w:r>
              <w:rPr>
                <w:rFonts w:ascii="Times New Roman" w:hAnsi="Times New Roman"/>
                <w:b/>
                <w:sz w:val="24"/>
                <w:szCs w:val="24"/>
              </w:rPr>
              <w:t xml:space="preserve"> </w:t>
            </w:r>
            <w:r w:rsidRPr="00805E21">
              <w:rPr>
                <w:rFonts w:ascii="Times New Roman" w:hAnsi="Times New Roman"/>
                <w:b/>
                <w:sz w:val="24"/>
                <w:szCs w:val="24"/>
              </w:rPr>
              <w:t>развитие</w:t>
            </w:r>
          </w:p>
        </w:tc>
        <w:tc>
          <w:tcPr>
            <w:tcW w:w="9497" w:type="dxa"/>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b/>
                <w:sz w:val="24"/>
                <w:szCs w:val="24"/>
              </w:rPr>
              <w:t xml:space="preserve">«Физическая культура» </w:t>
            </w:r>
            <w:r w:rsidRPr="00805E21">
              <w:rPr>
                <w:rFonts w:ascii="Times New Roman" w:hAnsi="Times New Roman"/>
                <w:sz w:val="24"/>
                <w:szCs w:val="24"/>
              </w:rPr>
              <w:t>- развитие основных движений детей;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сохранение и укрепление здоровья воспитанников;</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воспитание физических и личностных качеств.</w:t>
            </w:r>
          </w:p>
        </w:tc>
      </w:tr>
      <w:tr w:rsidR="00411BEE" w:rsidRPr="00805E21" w:rsidTr="003017C3">
        <w:trPr>
          <w:trHeight w:val="966"/>
        </w:trPr>
        <w:tc>
          <w:tcPr>
            <w:tcW w:w="959" w:type="dxa"/>
            <w:vMerge/>
            <w:textDirection w:val="btLr"/>
            <w:vAlign w:val="center"/>
          </w:tcPr>
          <w:p w:rsidR="00411BEE" w:rsidRPr="00805E21" w:rsidRDefault="00411BEE" w:rsidP="00D867D7">
            <w:pPr>
              <w:spacing w:after="0" w:line="240" w:lineRule="auto"/>
              <w:rPr>
                <w:rFonts w:ascii="Times New Roman" w:hAnsi="Times New Roman"/>
                <w:b/>
                <w:sz w:val="24"/>
                <w:szCs w:val="24"/>
              </w:rPr>
            </w:pPr>
          </w:p>
        </w:tc>
        <w:tc>
          <w:tcPr>
            <w:tcW w:w="9497" w:type="dxa"/>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b/>
                <w:sz w:val="24"/>
                <w:szCs w:val="24"/>
              </w:rPr>
              <w:t>«Здоровье»</w:t>
            </w:r>
            <w:r w:rsidRPr="00805E21">
              <w:rPr>
                <w:rFonts w:ascii="Times New Roman" w:hAnsi="Times New Roman"/>
                <w:sz w:val="24"/>
                <w:szCs w:val="24"/>
              </w:rPr>
              <w:t xml:space="preserve"> - сохранение и укрепление здоровья детей;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воспитание культурно-гигиенических навыков;</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формирование начальных представлений о здоровом образе жизни;</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развитие физических, личностных и интеллектуальных, качеств.</w:t>
            </w:r>
          </w:p>
        </w:tc>
      </w:tr>
      <w:tr w:rsidR="00411BEE" w:rsidRPr="00805E21" w:rsidTr="003017C3">
        <w:trPr>
          <w:trHeight w:val="968"/>
        </w:trPr>
        <w:tc>
          <w:tcPr>
            <w:tcW w:w="959" w:type="dxa"/>
            <w:textDirection w:val="btLr"/>
            <w:vAlign w:val="center"/>
          </w:tcPr>
          <w:p w:rsidR="00411BEE" w:rsidRDefault="00411BEE" w:rsidP="00D867D7">
            <w:pPr>
              <w:spacing w:after="0" w:line="240" w:lineRule="auto"/>
              <w:rPr>
                <w:rFonts w:ascii="Times New Roman" w:hAnsi="Times New Roman"/>
                <w:b/>
                <w:sz w:val="24"/>
                <w:szCs w:val="24"/>
              </w:rPr>
            </w:pPr>
            <w:r w:rsidRPr="00805E21">
              <w:rPr>
                <w:rFonts w:ascii="Times New Roman" w:hAnsi="Times New Roman"/>
                <w:b/>
                <w:sz w:val="24"/>
                <w:szCs w:val="24"/>
              </w:rPr>
              <w:t>Речевое</w:t>
            </w:r>
          </w:p>
          <w:p w:rsidR="00411BEE" w:rsidRPr="00805E21" w:rsidRDefault="00411BEE" w:rsidP="00D867D7">
            <w:pPr>
              <w:spacing w:after="0" w:line="240" w:lineRule="auto"/>
              <w:rPr>
                <w:rFonts w:ascii="Times New Roman" w:hAnsi="Times New Roman"/>
                <w:sz w:val="24"/>
                <w:szCs w:val="24"/>
              </w:rPr>
            </w:pPr>
            <w:r>
              <w:rPr>
                <w:rFonts w:ascii="Times New Roman" w:hAnsi="Times New Roman"/>
                <w:sz w:val="24"/>
                <w:szCs w:val="24"/>
              </w:rPr>
              <w:t xml:space="preserve">    </w:t>
            </w:r>
            <w:r w:rsidRPr="00805E21">
              <w:rPr>
                <w:rFonts w:ascii="Times New Roman" w:hAnsi="Times New Roman"/>
                <w:b/>
                <w:sz w:val="24"/>
                <w:szCs w:val="24"/>
              </w:rPr>
              <w:t>развитие</w:t>
            </w:r>
          </w:p>
        </w:tc>
        <w:tc>
          <w:tcPr>
            <w:tcW w:w="9497" w:type="dxa"/>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b/>
                <w:sz w:val="24"/>
                <w:szCs w:val="24"/>
              </w:rPr>
              <w:t>«Чтение детям художественной литературы»</w:t>
            </w:r>
            <w:r w:rsidRPr="00805E21">
              <w:rPr>
                <w:rFonts w:ascii="Times New Roman" w:hAnsi="Times New Roman"/>
                <w:sz w:val="24"/>
                <w:szCs w:val="24"/>
              </w:rPr>
              <w:t xml:space="preserve"> - формирование целостной картины мира;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развитие литературной речи;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приобщение к словесному искусству;</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развитие личностных и интеллектуальных качеств.</w:t>
            </w:r>
          </w:p>
        </w:tc>
      </w:tr>
      <w:tr w:rsidR="00411BEE" w:rsidRPr="00805E21" w:rsidTr="003017C3">
        <w:trPr>
          <w:trHeight w:val="2770"/>
        </w:trPr>
        <w:tc>
          <w:tcPr>
            <w:tcW w:w="959" w:type="dxa"/>
            <w:textDirection w:val="btLr"/>
            <w:vAlign w:val="center"/>
          </w:tcPr>
          <w:p w:rsidR="00411BEE" w:rsidRDefault="00411BEE" w:rsidP="00D867D7">
            <w:pPr>
              <w:spacing w:after="0" w:line="240" w:lineRule="auto"/>
              <w:rPr>
                <w:rFonts w:ascii="Times New Roman" w:hAnsi="Times New Roman"/>
                <w:b/>
                <w:sz w:val="24"/>
                <w:szCs w:val="24"/>
              </w:rPr>
            </w:pPr>
          </w:p>
          <w:p w:rsidR="00411BEE" w:rsidRDefault="00411BEE" w:rsidP="00D867D7">
            <w:pPr>
              <w:spacing w:after="0" w:line="240" w:lineRule="auto"/>
              <w:rPr>
                <w:rFonts w:ascii="Times New Roman" w:hAnsi="Times New Roman"/>
                <w:b/>
                <w:sz w:val="24"/>
                <w:szCs w:val="24"/>
              </w:rPr>
            </w:pPr>
            <w:r>
              <w:rPr>
                <w:rFonts w:ascii="Times New Roman" w:hAnsi="Times New Roman"/>
                <w:b/>
                <w:sz w:val="24"/>
                <w:szCs w:val="24"/>
              </w:rPr>
              <w:t>Позна</w:t>
            </w:r>
            <w:r w:rsidRPr="00805E21">
              <w:rPr>
                <w:rFonts w:ascii="Times New Roman" w:hAnsi="Times New Roman"/>
                <w:b/>
                <w:sz w:val="24"/>
                <w:szCs w:val="24"/>
              </w:rPr>
              <w:t>вательное</w:t>
            </w:r>
          </w:p>
          <w:p w:rsidR="00411BEE" w:rsidRDefault="00411BEE" w:rsidP="00D867D7">
            <w:pPr>
              <w:spacing w:after="0" w:line="240" w:lineRule="auto"/>
              <w:rPr>
                <w:rFonts w:ascii="Times New Roman" w:hAnsi="Times New Roman"/>
                <w:b/>
                <w:sz w:val="24"/>
                <w:szCs w:val="24"/>
              </w:rPr>
            </w:pPr>
            <w:r>
              <w:rPr>
                <w:rFonts w:ascii="Times New Roman" w:hAnsi="Times New Roman"/>
                <w:b/>
                <w:sz w:val="24"/>
                <w:szCs w:val="24"/>
              </w:rPr>
              <w:t>р</w:t>
            </w:r>
            <w:r w:rsidRPr="00805E21">
              <w:rPr>
                <w:rFonts w:ascii="Times New Roman" w:hAnsi="Times New Roman"/>
                <w:b/>
                <w:sz w:val="24"/>
                <w:szCs w:val="24"/>
              </w:rPr>
              <w:t>азвитие</w:t>
            </w:r>
          </w:p>
          <w:p w:rsidR="00411BEE" w:rsidRPr="00805E21" w:rsidRDefault="00411BEE" w:rsidP="00D867D7">
            <w:pPr>
              <w:spacing w:after="0" w:line="240" w:lineRule="auto"/>
              <w:rPr>
                <w:rFonts w:ascii="Times New Roman" w:hAnsi="Times New Roman"/>
                <w:sz w:val="24"/>
                <w:szCs w:val="24"/>
              </w:rPr>
            </w:pPr>
          </w:p>
        </w:tc>
        <w:tc>
          <w:tcPr>
            <w:tcW w:w="9497" w:type="dxa"/>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b/>
                <w:sz w:val="24"/>
                <w:szCs w:val="24"/>
              </w:rPr>
              <w:t>«Познание»</w:t>
            </w:r>
            <w:r w:rsidRPr="00805E21">
              <w:rPr>
                <w:rFonts w:ascii="Times New Roman" w:hAnsi="Times New Roman"/>
                <w:sz w:val="24"/>
                <w:szCs w:val="24"/>
              </w:rPr>
              <w:t xml:space="preserve"> - развитие познавательно-исследовательской деятельности, конструирование;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формирование сенсорных, элементарных математических представлений;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формирование целостной картины мира;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расширение кругозора детей;</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развитие личностных и интеллектуальных качеств.</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формирование адекватных представлений ребенка о себе, семье, обществе, государстве, мире и природе;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формирование целостной картины мира;</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развитие личностных и интеллектуальных качеств.</w:t>
            </w:r>
          </w:p>
        </w:tc>
      </w:tr>
      <w:tr w:rsidR="00411BEE" w:rsidRPr="00805E21" w:rsidTr="003017C3">
        <w:tc>
          <w:tcPr>
            <w:tcW w:w="959" w:type="dxa"/>
            <w:vMerge w:val="restart"/>
            <w:textDirection w:val="btLr"/>
            <w:vAlign w:val="center"/>
          </w:tcPr>
          <w:p w:rsidR="00411BEE" w:rsidRPr="00805E21" w:rsidRDefault="00411BEE" w:rsidP="00D867D7">
            <w:pPr>
              <w:spacing w:after="0" w:line="240" w:lineRule="auto"/>
              <w:jc w:val="center"/>
              <w:rPr>
                <w:rFonts w:ascii="Times New Roman" w:hAnsi="Times New Roman"/>
                <w:sz w:val="24"/>
                <w:szCs w:val="24"/>
              </w:rPr>
            </w:pPr>
            <w:r w:rsidRPr="00805E21">
              <w:rPr>
                <w:rFonts w:ascii="Times New Roman" w:hAnsi="Times New Roman"/>
                <w:b/>
                <w:sz w:val="24"/>
                <w:szCs w:val="24"/>
              </w:rPr>
              <w:t>Художественно-эстетическое развитие</w:t>
            </w:r>
          </w:p>
        </w:tc>
        <w:tc>
          <w:tcPr>
            <w:tcW w:w="9497" w:type="dxa"/>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b/>
                <w:sz w:val="24"/>
                <w:szCs w:val="24"/>
              </w:rPr>
              <w:t>«Музыка»</w:t>
            </w:r>
            <w:r w:rsidRPr="00805E21">
              <w:rPr>
                <w:rFonts w:ascii="Times New Roman" w:hAnsi="Times New Roman"/>
                <w:sz w:val="24"/>
                <w:szCs w:val="24"/>
              </w:rPr>
              <w:t xml:space="preserve"> - развитие  музыкально-ритмической 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приобщение к музыкальному искусству;</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развитие физических,  личностных и  интеллектуальных качеств.</w:t>
            </w:r>
          </w:p>
        </w:tc>
      </w:tr>
      <w:tr w:rsidR="00411BEE" w:rsidRPr="00805E21" w:rsidTr="003017C3">
        <w:trPr>
          <w:trHeight w:val="270"/>
        </w:trPr>
        <w:tc>
          <w:tcPr>
            <w:tcW w:w="959" w:type="dxa"/>
            <w:vMerge/>
            <w:textDirection w:val="btLr"/>
            <w:vAlign w:val="center"/>
          </w:tcPr>
          <w:p w:rsidR="00411BEE" w:rsidRPr="00805E21" w:rsidRDefault="00411BEE" w:rsidP="00D867D7">
            <w:pPr>
              <w:spacing w:after="0" w:line="240" w:lineRule="auto"/>
              <w:rPr>
                <w:rFonts w:ascii="Times New Roman" w:hAnsi="Times New Roman"/>
                <w:sz w:val="24"/>
                <w:szCs w:val="24"/>
              </w:rPr>
            </w:pPr>
          </w:p>
        </w:tc>
        <w:tc>
          <w:tcPr>
            <w:tcW w:w="9497" w:type="dxa"/>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b/>
                <w:sz w:val="24"/>
                <w:szCs w:val="24"/>
              </w:rPr>
              <w:t>«Художественное творчество»</w:t>
            </w:r>
            <w:r w:rsidRPr="00805E21">
              <w:rPr>
                <w:rFonts w:ascii="Times New Roman" w:hAnsi="Times New Roman"/>
                <w:sz w:val="24"/>
                <w:szCs w:val="24"/>
              </w:rPr>
              <w:t xml:space="preserve"> - развитие продуктивной деятельности детей (рисование, лепка, аппликация, художественный труд);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 развитие творчества;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приобщение к изобразительному искусству;</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развитие физических (мелкой моторики рук), личностных и интеллектуальных качеств.</w:t>
            </w:r>
          </w:p>
        </w:tc>
      </w:tr>
      <w:tr w:rsidR="00411BEE" w:rsidRPr="00805E21" w:rsidTr="003017C3">
        <w:tc>
          <w:tcPr>
            <w:tcW w:w="959" w:type="dxa"/>
            <w:vMerge w:val="restart"/>
            <w:textDirection w:val="btLr"/>
            <w:vAlign w:val="center"/>
          </w:tcPr>
          <w:p w:rsidR="00411BEE" w:rsidRPr="00805E21" w:rsidRDefault="00411BEE" w:rsidP="00D867D7">
            <w:pPr>
              <w:spacing w:after="0" w:line="240" w:lineRule="auto"/>
              <w:jc w:val="center"/>
              <w:rPr>
                <w:rFonts w:ascii="Times New Roman" w:hAnsi="Times New Roman"/>
                <w:b/>
                <w:sz w:val="24"/>
                <w:szCs w:val="24"/>
              </w:rPr>
            </w:pPr>
            <w:r w:rsidRPr="00805E21">
              <w:rPr>
                <w:rFonts w:ascii="Times New Roman" w:hAnsi="Times New Roman"/>
                <w:b/>
                <w:sz w:val="24"/>
                <w:szCs w:val="24"/>
              </w:rPr>
              <w:t>Социально-коммуникативное развитие</w:t>
            </w:r>
          </w:p>
        </w:tc>
        <w:tc>
          <w:tcPr>
            <w:tcW w:w="9497" w:type="dxa"/>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b/>
                <w:sz w:val="24"/>
                <w:szCs w:val="24"/>
              </w:rPr>
              <w:t xml:space="preserve"> «Социализация» </w:t>
            </w:r>
            <w:r w:rsidRPr="00805E21">
              <w:rPr>
                <w:rFonts w:ascii="Times New Roman" w:hAnsi="Times New Roman"/>
                <w:sz w:val="24"/>
                <w:szCs w:val="24"/>
              </w:rPr>
              <w:t>- личностное развитие воспитанников;</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формирование гендерной, семейной, гражданской принадлежности, а также принадлежности к мировому сообществу;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приобщение к нормам и правилам взаимоотношения со сверстниками и взрослыми;</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развитие физических,  личностных и интеллектуальных качеств.</w:t>
            </w:r>
          </w:p>
        </w:tc>
      </w:tr>
      <w:tr w:rsidR="00411BEE" w:rsidRPr="00805E21" w:rsidTr="003017C3">
        <w:tc>
          <w:tcPr>
            <w:tcW w:w="959" w:type="dxa"/>
            <w:vMerge/>
            <w:vAlign w:val="center"/>
          </w:tcPr>
          <w:p w:rsidR="00411BEE" w:rsidRPr="00805E21" w:rsidRDefault="00411BEE" w:rsidP="00D867D7">
            <w:pPr>
              <w:spacing w:after="0" w:line="240" w:lineRule="auto"/>
              <w:rPr>
                <w:rFonts w:ascii="Times New Roman" w:hAnsi="Times New Roman"/>
                <w:b/>
                <w:sz w:val="24"/>
                <w:szCs w:val="24"/>
              </w:rPr>
            </w:pPr>
          </w:p>
        </w:tc>
        <w:tc>
          <w:tcPr>
            <w:tcW w:w="9497" w:type="dxa"/>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b/>
                <w:sz w:val="24"/>
                <w:szCs w:val="24"/>
              </w:rPr>
              <w:t>«Труд»</w:t>
            </w:r>
            <w:r w:rsidRPr="00805E21">
              <w:rPr>
                <w:rFonts w:ascii="Times New Roman" w:hAnsi="Times New Roman"/>
                <w:sz w:val="24"/>
                <w:szCs w:val="24"/>
              </w:rPr>
              <w:t xml:space="preserve"> - формирование трудовых умений и навыков, адекватных возрасту детей;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воспитание сознательного отношения к труду как к основной жизненной потребности, трудолюбия;</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развитие физических, личностных и интеллектуальных качеств.</w:t>
            </w:r>
          </w:p>
        </w:tc>
      </w:tr>
      <w:tr w:rsidR="00411BEE" w:rsidRPr="00805E21" w:rsidTr="003017C3">
        <w:tc>
          <w:tcPr>
            <w:tcW w:w="959" w:type="dxa"/>
            <w:vMerge/>
            <w:vAlign w:val="center"/>
          </w:tcPr>
          <w:p w:rsidR="00411BEE" w:rsidRPr="00805E21" w:rsidRDefault="00411BEE" w:rsidP="00D867D7">
            <w:pPr>
              <w:spacing w:after="0" w:line="240" w:lineRule="auto"/>
              <w:rPr>
                <w:rFonts w:ascii="Times New Roman" w:hAnsi="Times New Roman"/>
                <w:b/>
                <w:sz w:val="24"/>
                <w:szCs w:val="24"/>
              </w:rPr>
            </w:pPr>
          </w:p>
        </w:tc>
        <w:tc>
          <w:tcPr>
            <w:tcW w:w="9497" w:type="dxa"/>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b/>
                <w:sz w:val="24"/>
                <w:szCs w:val="24"/>
              </w:rPr>
              <w:t>«Безопасность»</w:t>
            </w:r>
            <w:r w:rsidRPr="00805E21">
              <w:rPr>
                <w:rFonts w:ascii="Times New Roman" w:hAnsi="Times New Roman"/>
                <w:sz w:val="24"/>
                <w:szCs w:val="24"/>
              </w:rPr>
              <w:t xml:space="preserve"> - формирование основ безопасности собственной жизнедеятельности;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формирования основ экологического сознания (безопасности окружающего мира);</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развитие личностных и интеллектуальных качеств.</w:t>
            </w:r>
          </w:p>
        </w:tc>
      </w:tr>
      <w:tr w:rsidR="00411BEE" w:rsidRPr="00805E21" w:rsidTr="003017C3">
        <w:tc>
          <w:tcPr>
            <w:tcW w:w="959" w:type="dxa"/>
            <w:vAlign w:val="center"/>
          </w:tcPr>
          <w:p w:rsidR="00411BEE" w:rsidRPr="00805E21" w:rsidRDefault="00411BEE" w:rsidP="00D867D7">
            <w:pPr>
              <w:spacing w:after="0" w:line="240" w:lineRule="auto"/>
              <w:rPr>
                <w:rFonts w:ascii="Times New Roman" w:hAnsi="Times New Roman"/>
                <w:b/>
                <w:sz w:val="24"/>
                <w:szCs w:val="24"/>
              </w:rPr>
            </w:pPr>
          </w:p>
        </w:tc>
        <w:tc>
          <w:tcPr>
            <w:tcW w:w="9497" w:type="dxa"/>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b/>
                <w:sz w:val="24"/>
                <w:szCs w:val="24"/>
              </w:rPr>
              <w:t>«Коммуникация»</w:t>
            </w:r>
            <w:r w:rsidRPr="00805E21">
              <w:rPr>
                <w:rFonts w:ascii="Times New Roman" w:hAnsi="Times New Roman"/>
                <w:sz w:val="24"/>
                <w:szCs w:val="24"/>
              </w:rPr>
              <w:t xml:space="preserve"> - развитие активной речи детей в различных видах 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практическое овладение воспитанниками нормами русской речи;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развитие свободного общения со взрослыми и детьми;</w:t>
            </w:r>
          </w:p>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 развитие личностных и интеллектуальных качеств.</w:t>
            </w:r>
          </w:p>
        </w:tc>
      </w:tr>
    </w:tbl>
    <w:p w:rsidR="00411BEE" w:rsidRPr="00805E21" w:rsidRDefault="00411BEE" w:rsidP="00D867D7">
      <w:pPr>
        <w:pStyle w:val="af"/>
        <w:overflowPunct w:val="0"/>
        <w:autoSpaceDE w:val="0"/>
        <w:autoSpaceDN w:val="0"/>
        <w:adjustRightInd w:val="0"/>
        <w:ind w:left="0"/>
        <w:jc w:val="center"/>
        <w:rPr>
          <w:b/>
          <w:bCs/>
        </w:rPr>
      </w:pPr>
    </w:p>
    <w:p w:rsidR="00411BEE" w:rsidRPr="00805E21" w:rsidRDefault="00411BEE" w:rsidP="00D867D7">
      <w:pPr>
        <w:pStyle w:val="af"/>
        <w:overflowPunct w:val="0"/>
        <w:autoSpaceDE w:val="0"/>
        <w:autoSpaceDN w:val="0"/>
        <w:adjustRightInd w:val="0"/>
        <w:ind w:left="0"/>
        <w:jc w:val="center"/>
        <w:rPr>
          <w:b/>
          <w:bCs/>
        </w:rPr>
      </w:pPr>
    </w:p>
    <w:p w:rsidR="00411BEE" w:rsidRPr="00EF72C0" w:rsidRDefault="00411BEE" w:rsidP="00D867D7">
      <w:pPr>
        <w:pStyle w:val="af"/>
        <w:overflowPunct w:val="0"/>
        <w:autoSpaceDE w:val="0"/>
        <w:autoSpaceDN w:val="0"/>
        <w:adjustRightInd w:val="0"/>
        <w:ind w:left="0"/>
        <w:jc w:val="center"/>
        <w:rPr>
          <w:b/>
          <w:bCs/>
          <w:sz w:val="28"/>
          <w:szCs w:val="28"/>
        </w:rPr>
      </w:pPr>
      <w:r w:rsidRPr="00EF72C0">
        <w:rPr>
          <w:b/>
          <w:bCs/>
          <w:sz w:val="28"/>
          <w:szCs w:val="28"/>
        </w:rPr>
        <w:t xml:space="preserve"> 2.1.1.Содержание психолого-педагогической работы по освоению детьми образовательной области «Социально-коммуникативное развитие»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Содержание психолого-педагогической работы с детьми </w:t>
      </w:r>
      <w:r w:rsidR="00D80C90">
        <w:rPr>
          <w:rFonts w:ascii="Times New Roman" w:hAnsi="Times New Roman"/>
          <w:sz w:val="24"/>
          <w:szCs w:val="24"/>
        </w:rPr>
        <w:t>дошкольного возраста</w:t>
      </w:r>
      <w:r w:rsidRPr="00805E21">
        <w:rPr>
          <w:rFonts w:ascii="Times New Roman" w:hAnsi="Times New Roman"/>
          <w:sz w:val="24"/>
          <w:szCs w:val="24"/>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 начале раздела по каждой образовательной области приводится цитата из ФГОС ДО, обозначающая цели и задачи образовательной области.</w:t>
      </w:r>
    </w:p>
    <w:p w:rsidR="00411BEE" w:rsidRPr="00805E21" w:rsidRDefault="00411BEE" w:rsidP="00D867D7">
      <w:pPr>
        <w:spacing w:after="0" w:line="240" w:lineRule="auto"/>
        <w:ind w:firstLine="330"/>
        <w:jc w:val="both"/>
        <w:rPr>
          <w:rFonts w:ascii="Times New Roman" w:hAnsi="Times New Roman"/>
          <w:sz w:val="24"/>
          <w:szCs w:val="24"/>
        </w:rPr>
      </w:pPr>
      <w:r w:rsidRPr="00805E21">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11BEE" w:rsidRPr="00805E21" w:rsidRDefault="00411BEE" w:rsidP="00D867D7">
      <w:pPr>
        <w:spacing w:after="0" w:line="240" w:lineRule="auto"/>
        <w:ind w:firstLine="330"/>
        <w:jc w:val="both"/>
        <w:rPr>
          <w:rFonts w:ascii="Times New Roman" w:hAnsi="Times New Roman"/>
          <w:sz w:val="24"/>
          <w:szCs w:val="24"/>
        </w:rPr>
      </w:pPr>
    </w:p>
    <w:p w:rsidR="00411BEE" w:rsidRPr="00805E21" w:rsidRDefault="00411BEE" w:rsidP="00D867D7">
      <w:pPr>
        <w:spacing w:after="0" w:line="240" w:lineRule="auto"/>
        <w:ind w:firstLine="330"/>
        <w:jc w:val="both"/>
        <w:rPr>
          <w:rFonts w:ascii="Times New Roman" w:hAnsi="Times New Roman"/>
          <w:sz w:val="24"/>
          <w:szCs w:val="24"/>
        </w:rPr>
      </w:pP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b/>
          <w:sz w:val="24"/>
          <w:szCs w:val="24"/>
        </w:rPr>
        <w:t xml:space="preserve">Основные цели и задачи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Социализация, развитие общения, нравственное воспитание. </w:t>
      </w:r>
      <w:r w:rsidRPr="00805E21">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Ребенок в семье и сообществе, патриотическое воспитание. </w:t>
      </w:r>
      <w:r w:rsidRPr="00805E2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Самообслуживание, самостоятельность, трудовое воспитание. </w:t>
      </w:r>
      <w:r w:rsidRPr="00805E21">
        <w:rPr>
          <w:rFonts w:ascii="Times New Roman" w:hAnsi="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Воспитание культурно-гигиенических навыков.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Формирование основ безопасности. </w:t>
      </w:r>
      <w:r w:rsidRPr="00805E21">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11BEE" w:rsidRPr="00805E21" w:rsidRDefault="00411BEE" w:rsidP="00D867D7">
      <w:pPr>
        <w:spacing w:after="0" w:line="240" w:lineRule="auto"/>
        <w:jc w:val="both"/>
        <w:rPr>
          <w:rFonts w:ascii="Times New Roman" w:hAnsi="Times New Roman"/>
          <w:sz w:val="24"/>
          <w:szCs w:val="24"/>
        </w:rPr>
      </w:pPr>
    </w:p>
    <w:p w:rsidR="00411BEE" w:rsidRPr="00805E21" w:rsidRDefault="00411BEE" w:rsidP="00D867D7">
      <w:pPr>
        <w:spacing w:after="0" w:line="240" w:lineRule="auto"/>
        <w:jc w:val="center"/>
        <w:rPr>
          <w:rFonts w:ascii="Times New Roman" w:hAnsi="Times New Roman"/>
          <w:sz w:val="24"/>
          <w:szCs w:val="24"/>
        </w:rPr>
      </w:pPr>
      <w:r w:rsidRPr="00805E21">
        <w:rPr>
          <w:rFonts w:ascii="Times New Roman" w:hAnsi="Times New Roman"/>
          <w:b/>
          <w:sz w:val="24"/>
          <w:szCs w:val="24"/>
        </w:rPr>
        <w:t>Содержание психолого - педагогической работы</w:t>
      </w:r>
    </w:p>
    <w:p w:rsidR="00411BEE" w:rsidRDefault="00411BEE" w:rsidP="00D867D7">
      <w:pPr>
        <w:spacing w:after="0" w:line="240" w:lineRule="auto"/>
        <w:ind w:hanging="10"/>
        <w:rPr>
          <w:rFonts w:ascii="Times New Roman" w:hAnsi="Times New Roman"/>
          <w:b/>
          <w:sz w:val="24"/>
          <w:szCs w:val="24"/>
        </w:rPr>
      </w:pPr>
    </w:p>
    <w:p w:rsidR="00411BEE" w:rsidRPr="00805E21" w:rsidRDefault="00411BEE" w:rsidP="00D867D7">
      <w:pPr>
        <w:spacing w:after="0" w:line="240" w:lineRule="auto"/>
        <w:ind w:hanging="10"/>
        <w:rPr>
          <w:rFonts w:ascii="Times New Roman" w:hAnsi="Times New Roman"/>
          <w:b/>
          <w:sz w:val="24"/>
          <w:szCs w:val="24"/>
        </w:rPr>
      </w:pPr>
      <w:r w:rsidRPr="00805E21">
        <w:rPr>
          <w:rFonts w:ascii="Times New Roman" w:hAnsi="Times New Roman"/>
          <w:b/>
          <w:sz w:val="24"/>
          <w:szCs w:val="24"/>
        </w:rPr>
        <w:t>Социализация, развитие общения, нравственное воспитание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организованность, дисциплинированность, коллективизм, уважение к старшим.</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Воспитывать заботливое отношение к малышам, пожилым людям; учить помогать им.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такие качества, как сочувствие, отзывчивость, справедливость, скромность.</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Обогащать словарь формулами словесной вежливости (приветствие, прощание, просьбы, извинения).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11BEE" w:rsidRDefault="00411BEE" w:rsidP="00D867D7">
      <w:pPr>
        <w:spacing w:after="0" w:line="240" w:lineRule="auto"/>
        <w:rPr>
          <w:rFonts w:ascii="Times New Roman" w:hAnsi="Times New Roman"/>
          <w:b/>
          <w:sz w:val="24"/>
          <w:szCs w:val="24"/>
        </w:rPr>
      </w:pPr>
    </w:p>
    <w:p w:rsidR="00411BEE" w:rsidRDefault="00411BEE" w:rsidP="00D867D7">
      <w:pPr>
        <w:spacing w:after="0" w:line="240" w:lineRule="auto"/>
        <w:rPr>
          <w:rFonts w:ascii="Times New Roman" w:hAnsi="Times New Roman"/>
          <w:b/>
          <w:sz w:val="24"/>
          <w:szCs w:val="24"/>
        </w:rPr>
      </w:pPr>
      <w:r w:rsidRPr="00805E21">
        <w:rPr>
          <w:rFonts w:ascii="Times New Roman" w:hAnsi="Times New Roman"/>
          <w:b/>
          <w:sz w:val="24"/>
          <w:szCs w:val="24"/>
        </w:rPr>
        <w:t>Ребенок в семье и сообществе, патриотическое воспитание</w:t>
      </w:r>
    </w:p>
    <w:p w:rsidR="00411BEE" w:rsidRPr="00B0078E" w:rsidRDefault="00411BEE" w:rsidP="00D867D7">
      <w:pPr>
        <w:spacing w:after="0" w:line="240" w:lineRule="auto"/>
        <w:rPr>
          <w:rFonts w:ascii="Times New Roman" w:hAnsi="Times New Roman"/>
          <w:b/>
          <w:sz w:val="24"/>
          <w:szCs w:val="24"/>
        </w:rPr>
      </w:pPr>
      <w:r w:rsidRPr="00805E21">
        <w:rPr>
          <w:rFonts w:ascii="Times New Roman" w:hAnsi="Times New Roman"/>
          <w:b/>
          <w:sz w:val="24"/>
          <w:szCs w:val="24"/>
        </w:rPr>
        <w:t xml:space="preserve">Образ Я. </w:t>
      </w:r>
      <w:r w:rsidRPr="00805E21">
        <w:rPr>
          <w:rFonts w:ascii="Times New Roman" w:hAnsi="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Семья. </w:t>
      </w:r>
      <w:r w:rsidRPr="00805E21">
        <w:rPr>
          <w:rFonts w:ascii="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знание домашнего адреса и телефона, имен и отчеств родителей, их профессий.</w:t>
      </w:r>
    </w:p>
    <w:p w:rsidR="00411BEE" w:rsidRPr="00805E21" w:rsidRDefault="00D80C90" w:rsidP="00D867D7">
      <w:pPr>
        <w:spacing w:after="0" w:line="240" w:lineRule="auto"/>
        <w:jc w:val="both"/>
        <w:rPr>
          <w:rFonts w:ascii="Times New Roman" w:hAnsi="Times New Roman"/>
          <w:sz w:val="24"/>
          <w:szCs w:val="24"/>
        </w:rPr>
      </w:pPr>
      <w:r>
        <w:rPr>
          <w:rFonts w:ascii="Times New Roman" w:hAnsi="Times New Roman"/>
          <w:b/>
          <w:sz w:val="24"/>
          <w:szCs w:val="24"/>
        </w:rPr>
        <w:t>Окружающая срнда.</w:t>
      </w:r>
      <w:r w:rsidR="00411BEE" w:rsidRPr="00805E21">
        <w:rPr>
          <w:rFonts w:ascii="Times New Roman" w:hAnsi="Times New Roman"/>
          <w:b/>
          <w:sz w:val="24"/>
          <w:szCs w:val="24"/>
        </w:rPr>
        <w:t xml:space="preserve"> </w:t>
      </w:r>
      <w:r w:rsidR="00411BEE" w:rsidRPr="00805E21">
        <w:rPr>
          <w:rFonts w:ascii="Times New Roman" w:hAnsi="Times New Roman"/>
          <w:sz w:val="24"/>
          <w:szCs w:val="24"/>
        </w:rPr>
        <w:t xml:space="preserve">Продолжать расширять представления о ближайшей окружающей среде (оформление помещений, участка </w:t>
      </w:r>
      <w:r>
        <w:rPr>
          <w:rFonts w:ascii="Times New Roman" w:hAnsi="Times New Roman"/>
          <w:sz w:val="24"/>
          <w:szCs w:val="24"/>
        </w:rPr>
        <w:t>учреждения</w:t>
      </w:r>
      <w:r w:rsidR="00411BEE" w:rsidRPr="00805E21">
        <w:rPr>
          <w:rFonts w:ascii="Times New Roman" w:hAnsi="Times New Roman"/>
          <w:sz w:val="24"/>
          <w:szCs w:val="24"/>
        </w:rPr>
        <w:t xml:space="preserve">, парка, сквера). Учить детей выделять радующие глаз компоненты окружающей среды (окраска стен, мебель, оформление участка и т. п.).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Привлекать детей к созданию развивающей среды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посильном участии в жизни учреждения (адаптация младших дошкольников, подготовка к праздникам, выступлениям, соревнованиям в детском саду и за его пределами и др.).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Родная страна. </w:t>
      </w:r>
      <w:r w:rsidRPr="00805E21">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411BEE" w:rsidRPr="00805E21" w:rsidRDefault="00411BEE" w:rsidP="00D867D7">
      <w:pPr>
        <w:spacing w:after="0" w:line="240" w:lineRule="auto"/>
        <w:ind w:hanging="10"/>
        <w:jc w:val="both"/>
        <w:rPr>
          <w:rFonts w:ascii="Times New Roman" w:hAnsi="Times New Roman"/>
          <w:sz w:val="24"/>
          <w:szCs w:val="24"/>
        </w:rPr>
      </w:pPr>
      <w:r w:rsidRPr="00805E21">
        <w:rPr>
          <w:rFonts w:ascii="Times New Roman" w:hAnsi="Times New Roman"/>
          <w:sz w:val="24"/>
          <w:szCs w:val="24"/>
        </w:rPr>
        <w:t>Расширять представления о Москве — главном городе, столице России.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411BEE" w:rsidRDefault="00411BEE" w:rsidP="00D867D7">
      <w:pPr>
        <w:spacing w:after="0" w:line="240" w:lineRule="auto"/>
        <w:ind w:hanging="10"/>
        <w:rPr>
          <w:rFonts w:ascii="Times New Roman" w:hAnsi="Times New Roman"/>
          <w:b/>
          <w:sz w:val="24"/>
          <w:szCs w:val="24"/>
        </w:rPr>
      </w:pPr>
    </w:p>
    <w:p w:rsidR="00411BEE" w:rsidRPr="00805E21" w:rsidRDefault="00411BEE" w:rsidP="00D867D7">
      <w:pPr>
        <w:spacing w:after="0" w:line="240" w:lineRule="auto"/>
        <w:ind w:hanging="10"/>
        <w:rPr>
          <w:rFonts w:ascii="Times New Roman" w:hAnsi="Times New Roman"/>
          <w:b/>
          <w:sz w:val="24"/>
          <w:szCs w:val="24"/>
        </w:rPr>
      </w:pPr>
      <w:r w:rsidRPr="00805E21">
        <w:rPr>
          <w:rFonts w:ascii="Times New Roman" w:hAnsi="Times New Roman"/>
          <w:b/>
          <w:sz w:val="24"/>
          <w:szCs w:val="24"/>
        </w:rPr>
        <w:t xml:space="preserve">Самообслуживание, самостоятельность трудовое воспитание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Культурно-гигиенические навыки. </w:t>
      </w:r>
      <w:r w:rsidRPr="00805E21">
        <w:rPr>
          <w:rFonts w:ascii="Times New Roman" w:hAnsi="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Самообслуживание. </w:t>
      </w:r>
      <w:r w:rsidRPr="00805E21">
        <w:rPr>
          <w:rFonts w:ascii="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 мыть, протирать, чистить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самостоятельно, быстро и аккуратно убирать за собой постель после сна.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Общественно-полезный труд. </w:t>
      </w:r>
      <w:r w:rsidRPr="00805E21">
        <w:rPr>
          <w:rFonts w:ascii="Times New Roman" w:hAnsi="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D40944"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r w:rsidR="00D40944">
        <w:rPr>
          <w:rFonts w:ascii="Times New Roman" w:hAnsi="Times New Roman"/>
          <w:sz w:val="24"/>
          <w:szCs w:val="24"/>
        </w:rPr>
        <w:t>.</w:t>
      </w:r>
      <w:r w:rsidRPr="00805E21">
        <w:rPr>
          <w:rFonts w:ascii="Times New Roman" w:hAnsi="Times New Roman"/>
          <w:sz w:val="24"/>
          <w:szCs w:val="24"/>
        </w:rPr>
        <w:t xml:space="preserve">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Продолжать учить самостоятельно наводить порядок на участке </w:t>
      </w:r>
      <w:r w:rsidR="00D80C90">
        <w:rPr>
          <w:rFonts w:ascii="Times New Roman" w:hAnsi="Times New Roman"/>
          <w:sz w:val="24"/>
          <w:szCs w:val="24"/>
        </w:rPr>
        <w:t>учреждения</w:t>
      </w:r>
      <w:r w:rsidRPr="00805E21">
        <w:rPr>
          <w:rFonts w:ascii="Times New Roman" w:hAnsi="Times New Roman"/>
          <w:sz w:val="24"/>
          <w:szCs w:val="24"/>
        </w:rPr>
        <w:t xml:space="preserve">: подметать и очищать дорожки от мусора, зимой — от снега, поливать песок в песочнице; украшать участок к праздникам.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Труд в природе. </w:t>
      </w:r>
      <w:r w:rsidRPr="00805E21">
        <w:rPr>
          <w:rFonts w:ascii="Times New Roman" w:hAnsi="Times New Roman"/>
          <w:sz w:val="24"/>
          <w:szCs w:val="24"/>
        </w:rPr>
        <w:t>Закреплять умение самостоятельно и ответственно выполнять обязанности дежурного: поливать комнатные растения, рыхлить почву, мыть кормушки, готовить корм для рыб, птиц, морских свинок и т. п.</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Уважение к труду взрослых. </w:t>
      </w:r>
      <w:r w:rsidRPr="00805E21">
        <w:rPr>
          <w:rFonts w:ascii="Times New Roman" w:hAnsi="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Развивать интерес к различным профессиям, в частности к профессиям родителей и месту их работы. </w:t>
      </w:r>
    </w:p>
    <w:p w:rsidR="00411BEE" w:rsidRPr="00805E21" w:rsidRDefault="00411BEE" w:rsidP="00D867D7">
      <w:pPr>
        <w:spacing w:after="0" w:line="240" w:lineRule="auto"/>
        <w:jc w:val="both"/>
        <w:rPr>
          <w:rFonts w:ascii="Times New Roman" w:hAnsi="Times New Roman"/>
          <w:sz w:val="24"/>
          <w:szCs w:val="24"/>
        </w:rPr>
      </w:pPr>
    </w:p>
    <w:p w:rsidR="00411BEE" w:rsidRPr="00805E21" w:rsidRDefault="00411BEE" w:rsidP="00D867D7">
      <w:pPr>
        <w:spacing w:after="0" w:line="240" w:lineRule="auto"/>
        <w:jc w:val="both"/>
        <w:rPr>
          <w:rFonts w:ascii="Times New Roman" w:hAnsi="Times New Roman"/>
          <w:sz w:val="24"/>
          <w:szCs w:val="24"/>
        </w:rPr>
      </w:pPr>
    </w:p>
    <w:p w:rsidR="00411BEE" w:rsidRPr="00805E21" w:rsidRDefault="00411BEE" w:rsidP="00D867D7">
      <w:pPr>
        <w:spacing w:after="0" w:line="240" w:lineRule="auto"/>
        <w:jc w:val="both"/>
        <w:rPr>
          <w:rFonts w:ascii="Times New Roman" w:hAnsi="Times New Roman"/>
          <w:sz w:val="24"/>
          <w:szCs w:val="24"/>
        </w:rPr>
      </w:pPr>
    </w:p>
    <w:p w:rsidR="00411BEE" w:rsidRPr="00805E21" w:rsidRDefault="00411BEE" w:rsidP="00D867D7">
      <w:pPr>
        <w:spacing w:after="0" w:line="240" w:lineRule="auto"/>
        <w:ind w:hanging="10"/>
        <w:rPr>
          <w:rFonts w:ascii="Times New Roman" w:hAnsi="Times New Roman"/>
          <w:b/>
          <w:sz w:val="24"/>
          <w:szCs w:val="24"/>
        </w:rPr>
      </w:pPr>
      <w:r w:rsidRPr="00805E21">
        <w:rPr>
          <w:rFonts w:ascii="Times New Roman" w:hAnsi="Times New Roman"/>
          <w:b/>
          <w:sz w:val="24"/>
          <w:szCs w:val="24"/>
        </w:rPr>
        <w:t>Формирование основ безопасности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Безопасное поведение в природе. </w:t>
      </w:r>
      <w:r w:rsidRPr="00805E21">
        <w:rPr>
          <w:rFonts w:ascii="Times New Roman" w:hAnsi="Times New Roman"/>
          <w:sz w:val="24"/>
          <w:szCs w:val="24"/>
        </w:rPr>
        <w:t>Формировать основы экологической культуры.</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знакомить с правилами поведения на природе.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Безопасность на дорогах. </w:t>
      </w:r>
      <w:r w:rsidRPr="00805E21">
        <w:rPr>
          <w:rFonts w:ascii="Times New Roman" w:hAnsi="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Подводить детей к осознанию необходимости соблюдать правила дорожного движения.</w:t>
      </w:r>
      <w:r w:rsidR="00D40944">
        <w:rPr>
          <w:rFonts w:ascii="Times New Roman" w:hAnsi="Times New Roman"/>
          <w:sz w:val="24"/>
          <w:szCs w:val="24"/>
        </w:rPr>
        <w:t xml:space="preserve"> </w:t>
      </w:r>
      <w:r w:rsidRPr="00805E21">
        <w:rPr>
          <w:rFonts w:ascii="Times New Roman" w:hAnsi="Times New Roman"/>
          <w:sz w:val="24"/>
          <w:szCs w:val="24"/>
        </w:rPr>
        <w:t>Расширять представления детей о работе ГИБДД.</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культуру поведения на улице и в общественном транспорте.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Безопасность собственной жизнедеятельности. </w:t>
      </w:r>
      <w:r w:rsidRPr="00805E21">
        <w:rPr>
          <w:rFonts w:ascii="Times New Roman" w:hAnsi="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Закреплять умение называть свое имя, фамилию, возраст, домашний адрес, телефон. </w:t>
      </w:r>
    </w:p>
    <w:p w:rsidR="00411BEE" w:rsidRPr="00805E21" w:rsidRDefault="00411BEE" w:rsidP="00D867D7">
      <w:pPr>
        <w:spacing w:after="0" w:line="240" w:lineRule="auto"/>
        <w:jc w:val="both"/>
        <w:rPr>
          <w:rFonts w:ascii="Times New Roman" w:hAnsi="Times New Roman"/>
          <w:sz w:val="24"/>
          <w:szCs w:val="24"/>
        </w:rPr>
      </w:pPr>
    </w:p>
    <w:p w:rsidR="00411BEE" w:rsidRPr="00805E21" w:rsidRDefault="00411BEE" w:rsidP="00D867D7">
      <w:pPr>
        <w:spacing w:after="0" w:line="240" w:lineRule="auto"/>
        <w:jc w:val="both"/>
        <w:rPr>
          <w:rFonts w:ascii="Times New Roman" w:hAnsi="Times New Roman"/>
          <w:sz w:val="24"/>
          <w:szCs w:val="24"/>
        </w:rPr>
      </w:pPr>
    </w:p>
    <w:p w:rsidR="00411BEE" w:rsidRPr="00805E21" w:rsidRDefault="00411BEE" w:rsidP="00D867D7">
      <w:pPr>
        <w:spacing w:after="0" w:line="240" w:lineRule="auto"/>
        <w:jc w:val="both"/>
        <w:rPr>
          <w:rFonts w:ascii="Times New Roman" w:hAnsi="Times New Roman"/>
          <w:sz w:val="24"/>
          <w:szCs w:val="24"/>
        </w:rPr>
      </w:pPr>
    </w:p>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b/>
          <w:sz w:val="24"/>
          <w:szCs w:val="24"/>
        </w:rPr>
        <w:t>2</w:t>
      </w:r>
      <w:r w:rsidRPr="00EF72C0">
        <w:rPr>
          <w:rFonts w:ascii="Times New Roman" w:hAnsi="Times New Roman"/>
          <w:b/>
          <w:sz w:val="28"/>
          <w:szCs w:val="28"/>
        </w:rPr>
        <w:t>.1.2.Содержание психолого-педагогической работы по освоению детьми образовательной области «Познавательное развитие</w:t>
      </w:r>
      <w:r>
        <w:rPr>
          <w:rFonts w:ascii="Times New Roman" w:hAnsi="Times New Roman"/>
          <w:b/>
          <w:sz w:val="28"/>
          <w:szCs w:val="28"/>
        </w:rPr>
        <w:t>».</w:t>
      </w:r>
    </w:p>
    <w:p w:rsidR="00411BEE" w:rsidRPr="00805E21" w:rsidRDefault="00411BEE" w:rsidP="00D867D7">
      <w:pPr>
        <w:spacing w:after="0" w:line="240" w:lineRule="auto"/>
        <w:ind w:firstLine="330"/>
        <w:jc w:val="both"/>
        <w:rPr>
          <w:rFonts w:ascii="Times New Roman" w:hAnsi="Times New Roman"/>
          <w:sz w:val="24"/>
          <w:szCs w:val="24"/>
        </w:rPr>
      </w:pPr>
      <w:r w:rsidRPr="00805E21">
        <w:rPr>
          <w:rFonts w:ascii="Times New Roman" w:hAnsi="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411BEE" w:rsidRPr="00805E21" w:rsidRDefault="00411BEE" w:rsidP="00D867D7">
      <w:pPr>
        <w:spacing w:after="0" w:line="240" w:lineRule="auto"/>
        <w:ind w:hanging="10"/>
        <w:rPr>
          <w:rFonts w:ascii="Times New Roman" w:hAnsi="Times New Roman"/>
          <w:sz w:val="24"/>
          <w:szCs w:val="24"/>
        </w:rPr>
      </w:pPr>
      <w:r w:rsidRPr="00805E21">
        <w:rPr>
          <w:rFonts w:ascii="Times New Roman" w:hAnsi="Times New Roman"/>
          <w:b/>
          <w:sz w:val="24"/>
          <w:szCs w:val="24"/>
        </w:rPr>
        <w:t xml:space="preserve">Основные цели и задачи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Развитие познавательно-исследовательской деятельности. </w:t>
      </w:r>
      <w:r w:rsidRPr="00805E21">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Приобщение к социокультурным ценностям. </w:t>
      </w:r>
      <w:r w:rsidRPr="00805E21">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Формирование элементарных математических представлений. </w:t>
      </w:r>
      <w:r w:rsidRPr="00805E21">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Ознакомление с миром природы. </w:t>
      </w:r>
      <w:r w:rsidRPr="00805E21">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11BEE" w:rsidRPr="00805E21" w:rsidRDefault="00411BEE" w:rsidP="00D867D7">
      <w:pPr>
        <w:spacing w:after="0" w:line="240" w:lineRule="auto"/>
        <w:ind w:hanging="10"/>
        <w:rPr>
          <w:rFonts w:ascii="Times New Roman" w:hAnsi="Times New Roman"/>
          <w:b/>
          <w:sz w:val="24"/>
          <w:szCs w:val="24"/>
        </w:rPr>
      </w:pPr>
      <w:r w:rsidRPr="00805E21">
        <w:rPr>
          <w:rFonts w:ascii="Times New Roman" w:hAnsi="Times New Roman"/>
          <w:b/>
          <w:sz w:val="24"/>
          <w:szCs w:val="24"/>
        </w:rPr>
        <w:t xml:space="preserve">Развитие познавательно исследовательской деятельности </w:t>
      </w:r>
    </w:p>
    <w:p w:rsidR="00411BEE" w:rsidRPr="00805E21" w:rsidRDefault="00411BEE" w:rsidP="00D867D7">
      <w:pPr>
        <w:spacing w:after="0" w:line="240" w:lineRule="auto"/>
        <w:jc w:val="both"/>
        <w:rPr>
          <w:rFonts w:ascii="Times New Roman" w:hAnsi="Times New Roman"/>
          <w:sz w:val="24"/>
          <w:szCs w:val="24"/>
        </w:rPr>
      </w:pP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Первичные представления об объектах окружающего мира. </w:t>
      </w:r>
      <w:r w:rsidRPr="00805E21">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r w:rsidR="003B7337">
        <w:rPr>
          <w:rFonts w:ascii="Times New Roman" w:hAnsi="Times New Roman"/>
          <w:sz w:val="24"/>
          <w:szCs w:val="24"/>
        </w:rPr>
        <w:t xml:space="preserve"> </w:t>
      </w:r>
      <w:r w:rsidRPr="00805E21">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применять разнообразные с</w:t>
      </w:r>
      <w:r w:rsidR="00D40944">
        <w:rPr>
          <w:rFonts w:ascii="Times New Roman" w:hAnsi="Times New Roman"/>
          <w:sz w:val="24"/>
          <w:szCs w:val="24"/>
        </w:rPr>
        <w:t>пособы обследования предметов (</w:t>
      </w:r>
      <w:r w:rsidRPr="00805E21">
        <w:rPr>
          <w:rFonts w:ascii="Times New Roman" w:hAnsi="Times New Roman"/>
          <w:sz w:val="24"/>
          <w:szCs w:val="24"/>
        </w:rPr>
        <w:t>наложение, приложение, сравнение по количеству и т. д.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Сенсорное развитие. </w:t>
      </w:r>
      <w:r w:rsidRPr="00805E21">
        <w:rPr>
          <w:rFonts w:ascii="Times New Roman" w:hAnsi="Times New Roman"/>
          <w:sz w:val="24"/>
          <w:szCs w:val="24"/>
        </w:rPr>
        <w:t>Развивать зрение, слух, обоняние, осязание, вкус, сенсомоторные способности.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411BEE" w:rsidRPr="00805E21" w:rsidRDefault="00411BEE" w:rsidP="00D867D7">
      <w:pPr>
        <w:spacing w:after="0" w:line="240" w:lineRule="auto"/>
        <w:ind w:hanging="10"/>
        <w:jc w:val="both"/>
        <w:rPr>
          <w:rFonts w:ascii="Times New Roman" w:hAnsi="Times New Roman"/>
          <w:sz w:val="24"/>
          <w:szCs w:val="24"/>
        </w:rPr>
      </w:pPr>
      <w:r w:rsidRPr="00805E21">
        <w:rPr>
          <w:rFonts w:ascii="Times New Roman" w:hAnsi="Times New Roman"/>
          <w:sz w:val="24"/>
          <w:szCs w:val="24"/>
        </w:rPr>
        <w:t xml:space="preserve">Закреплять знания детей о хроматических и ахроматических цветах.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Проектная деятельность. </w:t>
      </w:r>
      <w:r w:rsidRPr="00805E21">
        <w:rPr>
          <w:rFonts w:ascii="Times New Roman" w:hAnsi="Times New Roman"/>
          <w:sz w:val="24"/>
          <w:szCs w:val="24"/>
        </w:rPr>
        <w:t xml:space="preserve">Развивать проектную деятельность всех типов (исследовательскую, творческую, нормативную).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Дидактические игры. </w:t>
      </w:r>
      <w:r w:rsidRPr="00805E21">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согласовывать свои действия с действиями ведущего и других участников игры.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в игре сообразительность, умение самостоятельно решать поставленную задачу.</w:t>
      </w:r>
      <w:r w:rsidR="00D40944">
        <w:rPr>
          <w:rFonts w:ascii="Times New Roman" w:hAnsi="Times New Roman"/>
          <w:sz w:val="24"/>
          <w:szCs w:val="24"/>
        </w:rPr>
        <w:t xml:space="preserve"> </w:t>
      </w:r>
      <w:r w:rsidRPr="00805E21">
        <w:rPr>
          <w:rFonts w:ascii="Times New Roman" w:hAnsi="Times New Roman"/>
          <w:sz w:val="24"/>
          <w:szCs w:val="24"/>
        </w:rPr>
        <w:t>Привлекать детей к созданию некоторых дидактических игр («Шумелки»,«Шуршалки» и т. д.). Развивать и закреплять сенсорные способности.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411BEE" w:rsidRPr="00805E21" w:rsidRDefault="00411BEE" w:rsidP="00D867D7">
      <w:pPr>
        <w:spacing w:after="0" w:line="240" w:lineRule="auto"/>
        <w:ind w:hanging="10"/>
        <w:jc w:val="both"/>
        <w:rPr>
          <w:rFonts w:ascii="Times New Roman" w:hAnsi="Times New Roman"/>
          <w:b/>
          <w:sz w:val="24"/>
          <w:szCs w:val="24"/>
        </w:rPr>
      </w:pPr>
      <w:r w:rsidRPr="00805E21">
        <w:rPr>
          <w:rFonts w:ascii="Times New Roman" w:hAnsi="Times New Roman"/>
          <w:b/>
          <w:sz w:val="24"/>
          <w:szCs w:val="24"/>
        </w:rPr>
        <w:t>Приобщение к социокультурным ценностям</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и уточнять представления детей о предметном мире.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представления о предметах, облегчающих труд людей на производстве.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Обогащать представления о видах транспорта (наземный, подземный, воздушный, водный).</w:t>
      </w:r>
    </w:p>
    <w:p w:rsidR="00411BEE" w:rsidRPr="00805E21" w:rsidRDefault="00D40944" w:rsidP="00D867D7">
      <w:pPr>
        <w:spacing w:after="0" w:line="240" w:lineRule="auto"/>
        <w:jc w:val="both"/>
        <w:rPr>
          <w:rFonts w:ascii="Times New Roman" w:hAnsi="Times New Roman"/>
          <w:sz w:val="24"/>
          <w:szCs w:val="24"/>
        </w:rPr>
      </w:pPr>
      <w:r>
        <w:rPr>
          <w:rFonts w:ascii="Times New Roman" w:hAnsi="Times New Roman"/>
          <w:sz w:val="24"/>
          <w:szCs w:val="24"/>
        </w:rPr>
        <w:t>З</w:t>
      </w:r>
      <w:r w:rsidR="00411BEE" w:rsidRPr="00805E21">
        <w:rPr>
          <w:rFonts w:ascii="Times New Roman" w:hAnsi="Times New Roman"/>
          <w:sz w:val="24"/>
          <w:szCs w:val="24"/>
        </w:rPr>
        <w:t>накомить с библиотеками, музеями.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411BEE" w:rsidRPr="00805E21" w:rsidRDefault="00411BEE" w:rsidP="00D867D7">
      <w:pPr>
        <w:spacing w:after="0" w:line="240" w:lineRule="auto"/>
        <w:ind w:hanging="10"/>
        <w:jc w:val="both"/>
        <w:rPr>
          <w:rFonts w:ascii="Times New Roman" w:hAnsi="Times New Roman"/>
          <w:b/>
          <w:sz w:val="24"/>
          <w:szCs w:val="24"/>
        </w:rPr>
      </w:pPr>
      <w:r w:rsidRPr="00805E21">
        <w:rPr>
          <w:rFonts w:ascii="Times New Roman" w:hAnsi="Times New Roman"/>
          <w:b/>
          <w:sz w:val="24"/>
          <w:szCs w:val="24"/>
        </w:rPr>
        <w:t>Формирование элементарных математических представлений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Количество и счет. </w:t>
      </w:r>
      <w:r w:rsidRPr="00805E21">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числами второго десятка.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составом чисел в пределах 10.</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Познакомить с монетами достоинством 1, 5, 10 копеек, 1, 2, 5, 10 рублей (различение, набор и размен монет).</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Величина.</w:t>
      </w:r>
      <w:r w:rsidRPr="00805E21">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детей измерять объем жидких и сыпучих веществ с помощью условной меры.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Форма. </w:t>
      </w:r>
      <w:r w:rsidRPr="00805E21">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фигуру по словесному описанию и перечислению.</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Определения не даются.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их характерных свойств; составлять тематические композиции из фигур по собственному замыслу.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Ориентировка в пространстве. </w:t>
      </w:r>
      <w:r w:rsidRPr="00805E21">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Ориентировка во времени. </w:t>
      </w:r>
      <w:r w:rsidRPr="00805E21">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пользоваться в речи понятиями: «сначала», «потом», «до», «после», «раньше», «позже», «в одно и то же время».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411BEE" w:rsidRDefault="00411BEE" w:rsidP="00D867D7">
      <w:pPr>
        <w:spacing w:after="0" w:line="240" w:lineRule="auto"/>
        <w:ind w:hanging="10"/>
        <w:jc w:val="both"/>
        <w:rPr>
          <w:rFonts w:ascii="Times New Roman" w:hAnsi="Times New Roman"/>
          <w:sz w:val="24"/>
          <w:szCs w:val="24"/>
        </w:rPr>
      </w:pPr>
    </w:p>
    <w:p w:rsidR="00411BEE" w:rsidRPr="00805E21" w:rsidRDefault="00411BEE" w:rsidP="00D867D7">
      <w:pPr>
        <w:spacing w:after="0" w:line="240" w:lineRule="auto"/>
        <w:ind w:hanging="10"/>
        <w:jc w:val="both"/>
        <w:rPr>
          <w:rFonts w:ascii="Times New Roman" w:hAnsi="Times New Roman"/>
          <w:b/>
          <w:sz w:val="24"/>
          <w:szCs w:val="24"/>
        </w:rPr>
      </w:pPr>
      <w:r w:rsidRPr="00805E21">
        <w:rPr>
          <w:rFonts w:ascii="Times New Roman" w:hAnsi="Times New Roman"/>
          <w:b/>
          <w:sz w:val="24"/>
          <w:szCs w:val="24"/>
        </w:rPr>
        <w:t>Ознакомление с миром природы</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411BEE" w:rsidRPr="00805E21" w:rsidRDefault="00411BEE" w:rsidP="00D867D7">
      <w:pPr>
        <w:spacing w:after="0" w:line="240" w:lineRule="auto"/>
        <w:ind w:hanging="10"/>
        <w:jc w:val="both"/>
        <w:rPr>
          <w:rFonts w:ascii="Times New Roman" w:hAnsi="Times New Roman"/>
          <w:sz w:val="24"/>
          <w:szCs w:val="24"/>
        </w:rPr>
      </w:pPr>
      <w:r w:rsidRPr="00805E21">
        <w:rPr>
          <w:rFonts w:ascii="Times New Roman" w:hAnsi="Times New Roman"/>
          <w:sz w:val="24"/>
          <w:szCs w:val="24"/>
        </w:rPr>
        <w:t xml:space="preserve">Учить обобщать и систематизировать представления о временах года.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Объяснить детям, что в природе все взаимосвязано.</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Оформлять альбомы о временах года: подбирать картинки, фотографии, детские рисунки и рассказы.</w:t>
      </w:r>
    </w:p>
    <w:p w:rsidR="00411BEE" w:rsidRPr="00805E21" w:rsidRDefault="00411BEE" w:rsidP="00D867D7">
      <w:pPr>
        <w:spacing w:after="0" w:line="240" w:lineRule="auto"/>
        <w:ind w:hanging="10"/>
        <w:jc w:val="both"/>
        <w:rPr>
          <w:rFonts w:ascii="Times New Roman" w:hAnsi="Times New Roman"/>
          <w:sz w:val="24"/>
          <w:szCs w:val="24"/>
        </w:rPr>
      </w:pPr>
      <w:r w:rsidRPr="00805E21">
        <w:rPr>
          <w:rFonts w:ascii="Times New Roman" w:hAnsi="Times New Roman"/>
          <w:b/>
          <w:i/>
          <w:sz w:val="24"/>
          <w:szCs w:val="24"/>
        </w:rPr>
        <w:t>Сезонные наблюдения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Осень.</w:t>
      </w:r>
      <w:r w:rsidRPr="00805E21">
        <w:rPr>
          <w:rFonts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собирать природный материал (семена, шишки, желуди, листья) для изготовления поделок.</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Зима.</w:t>
      </w:r>
      <w:r w:rsidRPr="00805E21">
        <w:rPr>
          <w:rFonts w:ascii="Times New Roman" w:hAnsi="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Рассказать, что 22 декабря — самый короткий день в году.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Привлекать к посадке семен овса для птиц.</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Весна. </w:t>
      </w:r>
      <w:r w:rsidRPr="00805E21">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Наблюдать, как высаживают, обрезают деревья и кустарники.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детей выращивать цветы (тюльпаны) к Международному женскому дню.</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Лето. </w:t>
      </w:r>
      <w:r w:rsidRPr="00805E21">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411BEE" w:rsidRDefault="00411BEE" w:rsidP="003B7337">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трудом людей на полях, в садах и огородах. Воспитывать желание помогать взрослым.</w:t>
      </w:r>
    </w:p>
    <w:p w:rsidR="003B7337" w:rsidRDefault="003B7337" w:rsidP="003B7337">
      <w:pPr>
        <w:spacing w:after="0" w:line="240" w:lineRule="auto"/>
        <w:jc w:val="both"/>
        <w:rPr>
          <w:rFonts w:ascii="Times New Roman" w:hAnsi="Times New Roman"/>
          <w:sz w:val="24"/>
          <w:szCs w:val="24"/>
        </w:rPr>
      </w:pPr>
    </w:p>
    <w:p w:rsidR="00411BEE" w:rsidRPr="00AA0FE9" w:rsidRDefault="00411BEE" w:rsidP="00D867D7">
      <w:pPr>
        <w:spacing w:after="0" w:line="240" w:lineRule="auto"/>
        <w:rPr>
          <w:rFonts w:ascii="Times New Roman" w:hAnsi="Times New Roman"/>
          <w:b/>
          <w:sz w:val="28"/>
          <w:szCs w:val="28"/>
        </w:rPr>
      </w:pPr>
      <w:r w:rsidRPr="00AA0FE9">
        <w:rPr>
          <w:rFonts w:ascii="Times New Roman" w:hAnsi="Times New Roman"/>
          <w:b/>
          <w:sz w:val="28"/>
          <w:szCs w:val="28"/>
        </w:rPr>
        <w:t>2.1.3.Содержание психолого-педагогической работы по освоению детьми образовательной области «Речевое развитие».</w:t>
      </w:r>
    </w:p>
    <w:p w:rsidR="00411BEE" w:rsidRPr="00805E21" w:rsidRDefault="00411BEE" w:rsidP="00D867D7">
      <w:pPr>
        <w:spacing w:after="0" w:line="240" w:lineRule="auto"/>
        <w:ind w:firstLine="330"/>
        <w:jc w:val="both"/>
        <w:rPr>
          <w:rFonts w:ascii="Times New Roman" w:hAnsi="Times New Roman"/>
          <w:sz w:val="24"/>
          <w:szCs w:val="24"/>
        </w:rPr>
      </w:pPr>
      <w:r w:rsidRPr="00805E21">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11BEE" w:rsidRPr="00805E21" w:rsidRDefault="00411BEE" w:rsidP="00D867D7">
      <w:pPr>
        <w:spacing w:after="0" w:line="240" w:lineRule="auto"/>
        <w:ind w:hanging="10"/>
        <w:rPr>
          <w:rFonts w:ascii="Times New Roman" w:hAnsi="Times New Roman"/>
          <w:sz w:val="24"/>
          <w:szCs w:val="24"/>
        </w:rPr>
      </w:pPr>
      <w:r w:rsidRPr="00805E21">
        <w:rPr>
          <w:rFonts w:ascii="Times New Roman" w:hAnsi="Times New Roman"/>
          <w:b/>
          <w:sz w:val="24"/>
          <w:szCs w:val="24"/>
        </w:rPr>
        <w:t xml:space="preserve">Основные цели и задачи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Развитие речи. </w:t>
      </w:r>
      <w:r w:rsidRPr="00805E21">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Практическое овладение воспитанниками нормами речи.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Художественная литература. </w:t>
      </w:r>
      <w:r w:rsidRPr="00805E21">
        <w:rPr>
          <w:rFonts w:ascii="Times New Roman" w:hAnsi="Times New Roman"/>
          <w:sz w:val="24"/>
          <w:szCs w:val="24"/>
        </w:rPr>
        <w:t xml:space="preserve">Воспитание интереса и любви к чтению; развитие литературной речи.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411BEE" w:rsidRPr="00805E21" w:rsidRDefault="00411BEE" w:rsidP="00D867D7">
      <w:pPr>
        <w:spacing w:after="0" w:line="240" w:lineRule="auto"/>
        <w:ind w:hanging="10"/>
        <w:jc w:val="both"/>
        <w:rPr>
          <w:rFonts w:ascii="Times New Roman" w:hAnsi="Times New Roman"/>
          <w:sz w:val="24"/>
          <w:szCs w:val="24"/>
        </w:rPr>
      </w:pPr>
      <w:r w:rsidRPr="00805E21">
        <w:rPr>
          <w:rFonts w:ascii="Times New Roman" w:hAnsi="Times New Roman"/>
          <w:b/>
          <w:sz w:val="24"/>
          <w:szCs w:val="24"/>
        </w:rPr>
        <w:t>Содержание психолого-педагогической работы</w:t>
      </w:r>
    </w:p>
    <w:p w:rsidR="00411BEE" w:rsidRPr="00805E21" w:rsidRDefault="00411BEE" w:rsidP="00D867D7">
      <w:pPr>
        <w:spacing w:after="0" w:line="240" w:lineRule="auto"/>
        <w:ind w:hanging="10"/>
        <w:jc w:val="both"/>
        <w:rPr>
          <w:rFonts w:ascii="Times New Roman" w:hAnsi="Times New Roman"/>
          <w:sz w:val="24"/>
          <w:szCs w:val="24"/>
        </w:rPr>
      </w:pPr>
      <w:r w:rsidRPr="00805E21">
        <w:rPr>
          <w:rFonts w:ascii="Times New Roman" w:hAnsi="Times New Roman"/>
          <w:sz w:val="24"/>
          <w:szCs w:val="24"/>
        </w:rPr>
        <w:t>Развитие речи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Развивающая речевая среда. </w:t>
      </w:r>
      <w:r w:rsidRPr="00805E21">
        <w:rPr>
          <w:rFonts w:ascii="Times New Roman" w:hAnsi="Times New Roman"/>
          <w:sz w:val="24"/>
          <w:szCs w:val="24"/>
        </w:rPr>
        <w:t>Приучать детей — будущих школьников — проявлять инициативу с целью получения новых знаний.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речь как средство общения.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формировать умение отстаивать свою точку зрения.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Помогать осваивать формы речевого этикета.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содержательно, эмоционально рассказывать детям об интересных фактах и событиях.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Приучать детей к самостоятельности суждений.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Формирование словаря. </w:t>
      </w:r>
      <w:r w:rsidRPr="00805E21">
        <w:rPr>
          <w:rFonts w:ascii="Times New Roman" w:hAnsi="Times New Roman"/>
          <w:sz w:val="24"/>
          <w:szCs w:val="24"/>
        </w:rPr>
        <w:t>Продолжать работу по обогащению бытового, природоведческого, обществоведческого словаря детей.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Побуждать детей интересоваться смыслом слова.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Помогать детям осваивать выразительные средства языка.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Звуковая культура речи. </w:t>
      </w:r>
      <w:r w:rsidRPr="00805E21">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Отрабатывать интонационную выразительность речи.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Грамматический строй речи. </w:t>
      </w:r>
      <w:r w:rsidRPr="00805E21">
        <w:rPr>
          <w:rFonts w:ascii="Times New Roman" w:hAnsi="Times New Roman"/>
          <w:sz w:val="24"/>
          <w:szCs w:val="24"/>
        </w:rPr>
        <w:t>Продолжать упражнять детей в согласовании слов в предложении.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Связная речь. </w:t>
      </w:r>
      <w:r w:rsidRPr="00805E21">
        <w:rPr>
          <w:rFonts w:ascii="Times New Roman" w:hAnsi="Times New Roman"/>
          <w:sz w:val="24"/>
          <w:szCs w:val="24"/>
        </w:rPr>
        <w:t>Продолжать совершенствовать диалогическую и монологическую формы речи.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Развивать умение составлять рассказы из личного опыта.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совершенствовать умение сочинять короткие сказки на заданную тему.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Подготовка к обучению грамоте. </w:t>
      </w:r>
      <w:r w:rsidRPr="00805E21">
        <w:rPr>
          <w:rFonts w:ascii="Times New Roman" w:hAnsi="Times New Roman"/>
          <w:sz w:val="24"/>
          <w:szCs w:val="24"/>
        </w:rPr>
        <w:t>Дать представления о предложении ( без грамматического определения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детей делить двусложные и трехсложные слова с открытыми слогами (на-шаМа-ша, ма-ли-на, бе-ре-за) на части.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составлять слова из слогов (устно).</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выделять последовательность звуков в простых словах.</w:t>
      </w:r>
    </w:p>
    <w:p w:rsidR="00411BEE" w:rsidRDefault="00411BEE" w:rsidP="00D867D7">
      <w:pPr>
        <w:spacing w:after="0" w:line="240" w:lineRule="auto"/>
        <w:jc w:val="both"/>
        <w:rPr>
          <w:rFonts w:ascii="Times New Roman" w:hAnsi="Times New Roman"/>
          <w:b/>
          <w:sz w:val="24"/>
          <w:szCs w:val="24"/>
        </w:rPr>
      </w:pPr>
    </w:p>
    <w:p w:rsidR="00411BEE"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Художественная литература</w:t>
      </w:r>
    </w:p>
    <w:p w:rsidR="00411BEE" w:rsidRPr="00805E21" w:rsidRDefault="00411BEE" w:rsidP="00D867D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5E21">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11BEE" w:rsidRPr="00805E21" w:rsidRDefault="00411BEE" w:rsidP="00D867D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5E21">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w:t>
      </w:r>
      <w:r w:rsidRPr="00805E21">
        <w:rPr>
          <w:rFonts w:ascii="Times New Roman" w:hAnsi="Times New Roman"/>
          <w:sz w:val="24"/>
          <w:szCs w:val="24"/>
        </w:rPr>
        <w:lastRenderedPageBreak/>
        <w:t xml:space="preserve">поведения, умение интонацией, жестом, мимикой передать свое отношение к содержанию литературной фразы).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знакомить детей с иллюстрациями известных художников.</w:t>
      </w:r>
    </w:p>
    <w:p w:rsidR="00411BEE" w:rsidRDefault="00411BEE" w:rsidP="00D867D7">
      <w:pPr>
        <w:spacing w:after="0" w:line="240" w:lineRule="auto"/>
        <w:rPr>
          <w:rFonts w:ascii="Times New Roman" w:hAnsi="Times New Roman"/>
          <w:b/>
          <w:sz w:val="24"/>
          <w:szCs w:val="24"/>
        </w:rPr>
      </w:pPr>
    </w:p>
    <w:p w:rsidR="00411BEE" w:rsidRDefault="00411BEE" w:rsidP="00D867D7">
      <w:pPr>
        <w:spacing w:after="0" w:line="240" w:lineRule="auto"/>
        <w:ind w:firstLine="330"/>
        <w:rPr>
          <w:rFonts w:ascii="Times New Roman" w:hAnsi="Times New Roman"/>
          <w:b/>
          <w:sz w:val="24"/>
          <w:szCs w:val="24"/>
        </w:rPr>
      </w:pPr>
    </w:p>
    <w:p w:rsidR="00411BEE" w:rsidRPr="00AA0FE9" w:rsidRDefault="00411BEE" w:rsidP="00D867D7">
      <w:pPr>
        <w:spacing w:after="0" w:line="240" w:lineRule="auto"/>
        <w:ind w:firstLine="330"/>
        <w:rPr>
          <w:rFonts w:ascii="Times New Roman" w:hAnsi="Times New Roman"/>
          <w:b/>
          <w:sz w:val="28"/>
          <w:szCs w:val="28"/>
        </w:rPr>
      </w:pPr>
      <w:r w:rsidRPr="00AA0FE9">
        <w:rPr>
          <w:rFonts w:ascii="Times New Roman" w:hAnsi="Times New Roman"/>
          <w:b/>
          <w:sz w:val="28"/>
          <w:szCs w:val="28"/>
        </w:rPr>
        <w:t>2.1.4.Содержание психолого-педагогической работы по освоению детьми образовательной области «Художественно-эстетическое развитие».</w:t>
      </w:r>
    </w:p>
    <w:p w:rsidR="00411BEE" w:rsidRPr="00805E21" w:rsidRDefault="00411BEE" w:rsidP="00D867D7">
      <w:pPr>
        <w:spacing w:after="0" w:line="240" w:lineRule="auto"/>
        <w:ind w:firstLine="330"/>
        <w:jc w:val="both"/>
        <w:rPr>
          <w:rFonts w:ascii="Times New Roman" w:hAnsi="Times New Roman"/>
          <w:sz w:val="24"/>
          <w:szCs w:val="24"/>
        </w:rPr>
      </w:pPr>
      <w:r w:rsidRPr="00805E2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11BEE" w:rsidRPr="00805E21" w:rsidRDefault="00411BEE" w:rsidP="00D867D7">
      <w:pPr>
        <w:spacing w:after="0" w:line="240" w:lineRule="auto"/>
        <w:ind w:hanging="10"/>
        <w:jc w:val="both"/>
        <w:rPr>
          <w:rFonts w:ascii="Times New Roman" w:hAnsi="Times New Roman"/>
          <w:sz w:val="24"/>
          <w:szCs w:val="24"/>
        </w:rPr>
      </w:pPr>
      <w:r w:rsidRPr="00805E21">
        <w:rPr>
          <w:rFonts w:ascii="Times New Roman" w:hAnsi="Times New Roman"/>
          <w:b/>
          <w:sz w:val="24"/>
          <w:szCs w:val="24"/>
        </w:rPr>
        <w:t xml:space="preserve">Основные цели и задачи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Приобщение к искусству. </w:t>
      </w:r>
      <w:r w:rsidRPr="00805E21">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Изобразительная деятельность. </w:t>
      </w:r>
      <w:r w:rsidRPr="00805E21">
        <w:rPr>
          <w:rFonts w:ascii="Times New Roman" w:hAnsi="Times New Roman"/>
          <w:sz w:val="24"/>
          <w:szCs w:val="24"/>
        </w:rPr>
        <w:t>Развитие интереса к различным</w:t>
      </w:r>
      <w:r w:rsidR="00067CD8">
        <w:rPr>
          <w:rFonts w:ascii="Times New Roman" w:hAnsi="Times New Roman"/>
          <w:sz w:val="24"/>
          <w:szCs w:val="24"/>
        </w:rPr>
        <w:t xml:space="preserve"> </w:t>
      </w:r>
      <w:r w:rsidRPr="00805E21">
        <w:rPr>
          <w:rFonts w:ascii="Times New Roman" w:hAnsi="Times New Roman"/>
          <w:sz w:val="24"/>
          <w:szCs w:val="24"/>
        </w:rPr>
        <w:t>видам</w:t>
      </w:r>
      <w:r w:rsidR="00067CD8">
        <w:rPr>
          <w:rFonts w:ascii="Times New Roman" w:hAnsi="Times New Roman"/>
          <w:sz w:val="24"/>
          <w:szCs w:val="24"/>
        </w:rPr>
        <w:t xml:space="preserve"> </w:t>
      </w:r>
      <w:r w:rsidRPr="00805E21">
        <w:rPr>
          <w:rFonts w:ascii="Times New Roman" w:hAnsi="Times New Roman"/>
          <w:sz w:val="24"/>
          <w:szCs w:val="24"/>
        </w:rPr>
        <w:t>изобразительной</w:t>
      </w:r>
      <w:r w:rsidR="00067CD8">
        <w:rPr>
          <w:rFonts w:ascii="Times New Roman" w:hAnsi="Times New Roman"/>
          <w:sz w:val="24"/>
          <w:szCs w:val="24"/>
        </w:rPr>
        <w:t xml:space="preserve"> </w:t>
      </w:r>
      <w:r w:rsidRPr="00805E21">
        <w:rPr>
          <w:rFonts w:ascii="Times New Roman" w:hAnsi="Times New Roman"/>
          <w:sz w:val="24"/>
          <w:szCs w:val="24"/>
        </w:rPr>
        <w:t>деятельности; совершенствование умений в рисовании, лепке, аппликации, художественном труде.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Конструктивно-модельная деятельность. </w:t>
      </w:r>
      <w:r w:rsidRPr="00805E21">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Музыкально-художественная деятельность. </w:t>
      </w:r>
      <w:r w:rsidRPr="00805E21">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Воспитание интереса к музыкально-художественной деятельности, совершенствование умений в этом виде 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11BEE" w:rsidRDefault="00411BEE" w:rsidP="00D867D7">
      <w:pPr>
        <w:spacing w:after="0" w:line="240" w:lineRule="auto"/>
        <w:jc w:val="both"/>
        <w:rPr>
          <w:rFonts w:ascii="Times New Roman" w:hAnsi="Times New Roman"/>
          <w:b/>
          <w:sz w:val="24"/>
          <w:szCs w:val="24"/>
        </w:rPr>
      </w:pPr>
    </w:p>
    <w:p w:rsidR="003B7337" w:rsidRDefault="003B7337" w:rsidP="00D867D7">
      <w:pPr>
        <w:spacing w:after="0" w:line="240" w:lineRule="auto"/>
        <w:jc w:val="both"/>
        <w:rPr>
          <w:rFonts w:ascii="Times New Roman" w:hAnsi="Times New Roman"/>
          <w:b/>
          <w:sz w:val="24"/>
          <w:szCs w:val="24"/>
        </w:rPr>
      </w:pP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Содержание психологопедагогической работы</w:t>
      </w:r>
    </w:p>
    <w:p w:rsidR="00411BEE" w:rsidRPr="00805E21" w:rsidRDefault="00411BEE" w:rsidP="00D867D7">
      <w:pPr>
        <w:spacing w:after="0" w:line="240" w:lineRule="auto"/>
        <w:ind w:hanging="10"/>
        <w:jc w:val="both"/>
        <w:rPr>
          <w:rFonts w:ascii="Times New Roman" w:hAnsi="Times New Roman"/>
          <w:sz w:val="24"/>
          <w:szCs w:val="24"/>
        </w:rPr>
      </w:pPr>
      <w:r w:rsidRPr="00805E21">
        <w:rPr>
          <w:rFonts w:ascii="Times New Roman" w:hAnsi="Times New Roman"/>
          <w:sz w:val="24"/>
          <w:szCs w:val="24"/>
        </w:rPr>
        <w:t>Приобщение к искусству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411BEE" w:rsidRPr="00B91C7B" w:rsidRDefault="00411BEE" w:rsidP="00D867D7">
      <w:pPr>
        <w:spacing w:after="0" w:line="240" w:lineRule="auto"/>
        <w:ind w:hanging="10"/>
        <w:jc w:val="both"/>
        <w:rPr>
          <w:rFonts w:ascii="Times New Roman" w:hAnsi="Times New Roman"/>
          <w:b/>
          <w:sz w:val="24"/>
          <w:szCs w:val="24"/>
        </w:rPr>
      </w:pPr>
      <w:r w:rsidRPr="00B91C7B">
        <w:rPr>
          <w:rFonts w:ascii="Times New Roman" w:hAnsi="Times New Roman"/>
          <w:b/>
          <w:sz w:val="24"/>
          <w:szCs w:val="24"/>
        </w:rPr>
        <w:t>Изобразительная деятельность</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Предметное рисование.</w:t>
      </w:r>
      <w:r w:rsidRPr="00805E21">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Сюжетное рисование.</w:t>
      </w:r>
      <w:r w:rsidRPr="00805E21">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Декоративное рисование. </w:t>
      </w:r>
      <w:r w:rsidRPr="00805E21">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Лепка</w:t>
      </w:r>
      <w:r w:rsidRPr="00805E21">
        <w:rPr>
          <w:rFonts w:ascii="Times New Roman" w:hAnsi="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Декоративная лепка.</w:t>
      </w:r>
      <w:r w:rsidRPr="00805E21">
        <w:rPr>
          <w:rFonts w:ascii="Times New Roman" w:hAnsi="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Аппликация.</w:t>
      </w:r>
      <w:r w:rsidRPr="00805E21">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Художественный труд: работа с бумагой и картоном. </w:t>
      </w:r>
      <w:r w:rsidRPr="00805E21">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067CD8">
        <w:rPr>
          <w:rFonts w:ascii="Times New Roman" w:hAnsi="Times New Roman"/>
          <w:sz w:val="24"/>
          <w:szCs w:val="24"/>
        </w:rPr>
        <w:t xml:space="preserve"> </w:t>
      </w:r>
      <w:r w:rsidRPr="00805E21">
        <w:rPr>
          <w:rFonts w:ascii="Times New Roman" w:hAnsi="Times New Roman"/>
          <w:sz w:val="24"/>
          <w:szCs w:val="24"/>
        </w:rPr>
        <w:t>физкультурник, клюющий петушок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Художественный труд: работа с тканью. </w:t>
      </w:r>
      <w:r w:rsidRPr="00805E21">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Художественный труд: работа с природным материалом. </w:t>
      </w:r>
      <w:r w:rsidRPr="00805E21">
        <w:rPr>
          <w:rFonts w:ascii="Times New Roman" w:hAnsi="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детей аккуратно и экономно использовать материалы.</w:t>
      </w:r>
    </w:p>
    <w:p w:rsidR="00411BEE" w:rsidRPr="00805E21" w:rsidRDefault="00411BEE" w:rsidP="00D867D7">
      <w:pPr>
        <w:spacing w:after="0" w:line="240" w:lineRule="auto"/>
        <w:jc w:val="both"/>
        <w:rPr>
          <w:rFonts w:ascii="Times New Roman" w:hAnsi="Times New Roman"/>
          <w:sz w:val="24"/>
          <w:szCs w:val="24"/>
        </w:rPr>
      </w:pPr>
    </w:p>
    <w:p w:rsidR="00411BEE" w:rsidRPr="00805E21" w:rsidRDefault="00411BEE" w:rsidP="00D867D7">
      <w:pPr>
        <w:spacing w:after="0" w:line="240" w:lineRule="auto"/>
        <w:jc w:val="both"/>
        <w:rPr>
          <w:rFonts w:ascii="Times New Roman" w:hAnsi="Times New Roman"/>
          <w:b/>
          <w:sz w:val="24"/>
          <w:szCs w:val="24"/>
        </w:rPr>
      </w:pPr>
      <w:r w:rsidRPr="00805E21">
        <w:rPr>
          <w:rFonts w:ascii="Times New Roman" w:hAnsi="Times New Roman"/>
          <w:b/>
          <w:sz w:val="24"/>
          <w:szCs w:val="24"/>
        </w:rPr>
        <w:t>Конструктивно-модельная деятельность</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Конструирование из строительного материала.</w:t>
      </w:r>
      <w:r w:rsidRPr="00805E21">
        <w:rPr>
          <w:rFonts w:ascii="Times New Roman" w:hAnsi="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учить сооружать постройки, объединенные общей темой (улица, машины, дома).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Конструирование из деталей конструкторов. </w:t>
      </w:r>
      <w:r w:rsidRPr="00805E21">
        <w:rPr>
          <w:rFonts w:ascii="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Учить создавать конструкции, объединенные общей темой (детская площадка, стоянка машин и др.).</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разбирать конструкции при помощи скобы и киянки (в пластмассовых конструкторах).</w:t>
      </w:r>
    </w:p>
    <w:p w:rsidR="00411BEE" w:rsidRPr="00805E21" w:rsidRDefault="00411BEE" w:rsidP="00D867D7">
      <w:pPr>
        <w:spacing w:after="0" w:line="240" w:lineRule="auto"/>
        <w:jc w:val="both"/>
        <w:rPr>
          <w:rFonts w:ascii="Times New Roman" w:hAnsi="Times New Roman"/>
          <w:sz w:val="24"/>
          <w:szCs w:val="24"/>
        </w:rPr>
      </w:pPr>
    </w:p>
    <w:p w:rsidR="00411BEE" w:rsidRPr="00805E21" w:rsidRDefault="00411BEE" w:rsidP="00D867D7">
      <w:pPr>
        <w:spacing w:after="0" w:line="240" w:lineRule="auto"/>
        <w:ind w:hanging="10"/>
        <w:jc w:val="both"/>
        <w:rPr>
          <w:rFonts w:ascii="Times New Roman" w:hAnsi="Times New Roman"/>
          <w:b/>
          <w:sz w:val="24"/>
          <w:szCs w:val="24"/>
        </w:rPr>
      </w:pPr>
      <w:r w:rsidRPr="00805E21">
        <w:rPr>
          <w:rFonts w:ascii="Times New Roman" w:hAnsi="Times New Roman"/>
          <w:b/>
          <w:sz w:val="24"/>
          <w:szCs w:val="24"/>
        </w:rPr>
        <w:t>Музыкально-художественная деятельность</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приобщать детей к музыкальной культуре, воспитывать художественный вкус.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Совершенствовать звуковысотный, ритмический, тембровый и динамический слух.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Способствовать дальнейшему формированию певческого голоса, развитию навыков движения под музыку.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Обучать игре на детских музыкальных инструментах.</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элементарными музыкальными понятиями.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Слушание.</w:t>
      </w:r>
      <w:r w:rsidRPr="00805E21">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Познакомить детей с мелодией Государственного гимна Российской Федерации.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Пение.</w:t>
      </w:r>
      <w:r w:rsidRPr="00805E21">
        <w:rPr>
          <w:rFonts w:ascii="Times New Roman" w:hAnsi="Times New Roman"/>
          <w:sz w:val="24"/>
          <w:szCs w:val="24"/>
        </w:rPr>
        <w:t xml:space="preserve"> Совершенствовать певческий голос и вокально-слуховую координацию.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Закреплять практические навыки выразительного исполнения песен в пределахотдо первой октавы до ре второй октавы; учить брать дыхание и удерживать его до конца фразы; обращать внимание на артикуляцию (дикцию).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Песенное творчество. </w:t>
      </w:r>
      <w:r w:rsidRPr="00805E21">
        <w:rPr>
          <w:rFonts w:ascii="Times New Roman" w:hAnsi="Times New Roman"/>
          <w:sz w:val="24"/>
          <w:szCs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Музыкально-ритмические движения.</w:t>
      </w:r>
      <w:r w:rsidRPr="00805E21">
        <w:rPr>
          <w:rFonts w:ascii="Times New Roman" w:hAnsi="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Знакомить с национальными плясками (русские, белорусские, украинские и т. д.).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Музыкально-игровое и танцевальное творчество.</w:t>
      </w:r>
      <w:r w:rsidRPr="00805E21">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Учить самостоятельно искать способ передачи в движениях музыкальных образов.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Игра на детских музыкальных инструментах. </w:t>
      </w:r>
      <w:r w:rsidRPr="00805E21">
        <w:rPr>
          <w:rFonts w:ascii="Times New Roman" w:hAnsi="Times New Roman"/>
          <w:sz w:val="24"/>
          <w:szCs w:val="24"/>
        </w:rPr>
        <w:t xml:space="preserve">Знакомить с музыкальными произведениями в исполнении различных инструментов и в оркестровой обработке.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11BEE" w:rsidRPr="00AA0FE9" w:rsidRDefault="00411BEE" w:rsidP="00D867D7">
      <w:pPr>
        <w:spacing w:after="0" w:line="240" w:lineRule="auto"/>
        <w:rPr>
          <w:rFonts w:ascii="Times New Roman" w:hAnsi="Times New Roman"/>
          <w:b/>
          <w:sz w:val="28"/>
          <w:szCs w:val="28"/>
        </w:rPr>
      </w:pPr>
    </w:p>
    <w:p w:rsidR="00411BEE" w:rsidRPr="00AA0FE9" w:rsidRDefault="00411BEE" w:rsidP="00D867D7">
      <w:pPr>
        <w:spacing w:after="0" w:line="240" w:lineRule="auto"/>
        <w:rPr>
          <w:rFonts w:ascii="Times New Roman" w:hAnsi="Times New Roman"/>
          <w:b/>
          <w:sz w:val="28"/>
          <w:szCs w:val="28"/>
        </w:rPr>
      </w:pPr>
      <w:r w:rsidRPr="00AA0FE9">
        <w:rPr>
          <w:rFonts w:ascii="Times New Roman" w:hAnsi="Times New Roman"/>
          <w:b/>
          <w:sz w:val="28"/>
          <w:szCs w:val="28"/>
        </w:rPr>
        <w:lastRenderedPageBreak/>
        <w:t>2.1.5.Содержание психолого-педагогической работы по освоению детьми образовательной области «Физическое развитие».</w:t>
      </w:r>
    </w:p>
    <w:p w:rsidR="00411BEE" w:rsidRDefault="00411BEE" w:rsidP="00D867D7">
      <w:pPr>
        <w:spacing w:after="0" w:line="240" w:lineRule="auto"/>
        <w:ind w:firstLine="330"/>
        <w:jc w:val="both"/>
        <w:rPr>
          <w:rFonts w:ascii="Times New Roman" w:hAnsi="Times New Roman"/>
          <w:sz w:val="24"/>
          <w:szCs w:val="24"/>
        </w:rPr>
      </w:pPr>
      <w:r w:rsidRPr="00805E2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11BEE" w:rsidRDefault="00411BEE" w:rsidP="00D867D7">
      <w:pPr>
        <w:spacing w:after="0" w:line="240" w:lineRule="auto"/>
        <w:ind w:firstLine="330"/>
        <w:jc w:val="both"/>
        <w:rPr>
          <w:rFonts w:ascii="Times New Roman" w:hAnsi="Times New Roman"/>
          <w:b/>
          <w:sz w:val="24"/>
          <w:szCs w:val="24"/>
        </w:rPr>
      </w:pPr>
    </w:p>
    <w:p w:rsidR="00411BEE" w:rsidRDefault="00411BEE" w:rsidP="00D867D7">
      <w:pPr>
        <w:spacing w:after="0" w:line="240" w:lineRule="auto"/>
        <w:ind w:firstLine="330"/>
        <w:jc w:val="both"/>
        <w:rPr>
          <w:rFonts w:ascii="Times New Roman" w:hAnsi="Times New Roman"/>
          <w:sz w:val="24"/>
          <w:szCs w:val="24"/>
        </w:rPr>
      </w:pPr>
      <w:r w:rsidRPr="00805E21">
        <w:rPr>
          <w:rFonts w:ascii="Times New Roman" w:hAnsi="Times New Roman"/>
          <w:b/>
          <w:sz w:val="24"/>
          <w:szCs w:val="24"/>
        </w:rPr>
        <w:t>Основные цели и задачи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Формирование начальных представлений о здоровом образе жизни. </w:t>
      </w:r>
    </w:p>
    <w:p w:rsidR="00411BEE" w:rsidRPr="00805E21" w:rsidRDefault="00411BEE" w:rsidP="00D867D7">
      <w:pPr>
        <w:shd w:val="clear" w:color="auto" w:fill="FFFFFF" w:themeFill="background1"/>
        <w:spacing w:after="0" w:line="240" w:lineRule="auto"/>
        <w:jc w:val="both"/>
        <w:rPr>
          <w:rFonts w:ascii="Times New Roman" w:hAnsi="Times New Roman"/>
          <w:sz w:val="24"/>
          <w:szCs w:val="24"/>
        </w:rPr>
      </w:pPr>
      <w:r w:rsidRPr="00805E21">
        <w:rPr>
          <w:rFonts w:ascii="Times New Roman" w:hAnsi="Times New Roman"/>
          <w:sz w:val="24"/>
          <w:szCs w:val="24"/>
        </w:rPr>
        <w:t>Формирование у детей начальных представлений о здоровом образе жизни.</w:t>
      </w:r>
    </w:p>
    <w:p w:rsidR="00411BEE" w:rsidRPr="00805E21" w:rsidRDefault="00411BEE" w:rsidP="00D867D7">
      <w:pPr>
        <w:shd w:val="clear" w:color="auto" w:fill="FFFFFF" w:themeFill="background1"/>
        <w:spacing w:after="0" w:line="240" w:lineRule="auto"/>
        <w:jc w:val="both"/>
        <w:rPr>
          <w:rFonts w:ascii="Times New Roman" w:hAnsi="Times New Roman"/>
          <w:sz w:val="24"/>
          <w:szCs w:val="24"/>
        </w:rPr>
      </w:pPr>
      <w:r w:rsidRPr="00805E21">
        <w:rPr>
          <w:rFonts w:ascii="Times New Roman" w:hAnsi="Times New Roman"/>
          <w:b/>
          <w:sz w:val="24"/>
          <w:szCs w:val="24"/>
        </w:rPr>
        <w:t xml:space="preserve">Физическая культура. </w:t>
      </w:r>
      <w:r w:rsidRPr="00805E21">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411BEE" w:rsidRPr="00805E21" w:rsidRDefault="00411BEE" w:rsidP="00D867D7">
      <w:pPr>
        <w:shd w:val="clear" w:color="auto" w:fill="FFFFFF" w:themeFill="background1"/>
        <w:spacing w:after="0" w:line="240" w:lineRule="auto"/>
        <w:jc w:val="both"/>
        <w:rPr>
          <w:rFonts w:ascii="Times New Roman" w:hAnsi="Times New Roman"/>
          <w:sz w:val="24"/>
          <w:szCs w:val="24"/>
        </w:rPr>
      </w:pPr>
      <w:r w:rsidRPr="00805E21">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11BEE" w:rsidRPr="00805E21" w:rsidRDefault="00411BEE" w:rsidP="00D867D7">
      <w:pPr>
        <w:shd w:val="clear" w:color="auto" w:fill="FFFFFF" w:themeFill="background1"/>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11BEE" w:rsidRPr="00805E21" w:rsidRDefault="00411BEE" w:rsidP="00D867D7">
      <w:pPr>
        <w:shd w:val="clear" w:color="auto" w:fill="FFFFFF" w:themeFill="background1"/>
        <w:spacing w:after="0" w:line="240" w:lineRule="auto"/>
        <w:jc w:val="both"/>
        <w:rPr>
          <w:rFonts w:ascii="Times New Roman" w:hAnsi="Times New Roman"/>
          <w:sz w:val="24"/>
          <w:szCs w:val="24"/>
        </w:rPr>
      </w:pPr>
      <w:r w:rsidRPr="00805E21">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11BEE" w:rsidRPr="00805E21" w:rsidRDefault="00411BEE" w:rsidP="00D867D7">
      <w:pPr>
        <w:spacing w:after="0" w:line="240" w:lineRule="auto"/>
        <w:ind w:hanging="10"/>
        <w:jc w:val="both"/>
        <w:rPr>
          <w:rFonts w:ascii="Times New Roman" w:hAnsi="Times New Roman"/>
          <w:sz w:val="24"/>
          <w:szCs w:val="24"/>
        </w:rPr>
      </w:pPr>
      <w:r w:rsidRPr="00805E21">
        <w:rPr>
          <w:rFonts w:ascii="Times New Roman" w:hAnsi="Times New Roman"/>
          <w:b/>
          <w:sz w:val="24"/>
          <w:szCs w:val="24"/>
        </w:rPr>
        <w:t xml:space="preserve">Содержание психолого-педагогической работы </w:t>
      </w:r>
    </w:p>
    <w:p w:rsidR="00411BEE" w:rsidRPr="00805E21" w:rsidRDefault="00411BEE" w:rsidP="00D867D7">
      <w:pPr>
        <w:spacing w:after="0" w:line="240" w:lineRule="auto"/>
        <w:ind w:hanging="10"/>
        <w:jc w:val="both"/>
        <w:rPr>
          <w:rFonts w:ascii="Times New Roman" w:hAnsi="Times New Roman"/>
          <w:b/>
          <w:sz w:val="24"/>
          <w:szCs w:val="24"/>
        </w:rPr>
      </w:pPr>
      <w:r w:rsidRPr="00805E21">
        <w:rPr>
          <w:rFonts w:ascii="Times New Roman" w:hAnsi="Times New Roman"/>
          <w:b/>
          <w:sz w:val="24"/>
          <w:szCs w:val="24"/>
        </w:rPr>
        <w:t xml:space="preserve">Формирование начальных представлений о здоровом образе жизни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Формировать представления об активном отдыхе.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411BEE" w:rsidRPr="00805E21" w:rsidRDefault="00411BEE" w:rsidP="00D867D7">
      <w:pPr>
        <w:spacing w:after="0" w:line="240" w:lineRule="auto"/>
        <w:ind w:hanging="10"/>
        <w:jc w:val="both"/>
        <w:rPr>
          <w:rFonts w:ascii="Times New Roman" w:hAnsi="Times New Roman"/>
          <w:b/>
          <w:sz w:val="24"/>
          <w:szCs w:val="24"/>
        </w:rPr>
      </w:pPr>
      <w:r w:rsidRPr="00805E21">
        <w:rPr>
          <w:rFonts w:ascii="Times New Roman" w:hAnsi="Times New Roman"/>
          <w:b/>
          <w:sz w:val="24"/>
          <w:szCs w:val="24"/>
        </w:rPr>
        <w:t>Физическая культура</w:t>
      </w:r>
    </w:p>
    <w:p w:rsidR="00411BEE" w:rsidRPr="00805E21" w:rsidRDefault="00411BEE" w:rsidP="00D867D7">
      <w:pPr>
        <w:spacing w:after="0" w:line="240" w:lineRule="auto"/>
        <w:jc w:val="both"/>
        <w:rPr>
          <w:rFonts w:ascii="Times New Roman" w:hAnsi="Times New Roman"/>
          <w:b/>
          <w:sz w:val="24"/>
          <w:szCs w:val="24"/>
        </w:rPr>
      </w:pPr>
      <w:r w:rsidRPr="00805E21">
        <w:rPr>
          <w:rFonts w:ascii="Times New Roman" w:hAnsi="Times New Roman"/>
          <w:b/>
          <w:sz w:val="24"/>
          <w:szCs w:val="24"/>
        </w:rPr>
        <w:t>Учить спортивным играм и упражнениям.</w:t>
      </w:r>
    </w:p>
    <w:p w:rsidR="00411BEE" w:rsidRPr="00805E21" w:rsidRDefault="00411BEE" w:rsidP="00D867D7">
      <w:pPr>
        <w:spacing w:after="0" w:line="240" w:lineRule="auto"/>
        <w:ind w:hanging="10"/>
        <w:jc w:val="both"/>
        <w:rPr>
          <w:rFonts w:ascii="Times New Roman" w:hAnsi="Times New Roman"/>
          <w:sz w:val="24"/>
          <w:szCs w:val="24"/>
        </w:rPr>
      </w:pPr>
      <w:r w:rsidRPr="00805E21">
        <w:rPr>
          <w:rFonts w:ascii="Times New Roman" w:hAnsi="Times New Roman"/>
          <w:sz w:val="24"/>
          <w:szCs w:val="24"/>
        </w:rPr>
        <w:t>Формировать потребность в ежедневной двигательной 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умение сохранять правильную осанку в различных видах деятельности.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Закреплять умение соблюдать заданный темп в ходьбе и беге.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Добиваться активного движения кисти руки при броске.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перелезать с пролета на пролет гимнастической стенки по диагонали.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психофизические качества: силу, быстроту, выносливость, ловкость, гибкость.</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Поддерживать интерес к физической культуре и спорту, отдельным достижениям в области спорта.</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b/>
          <w:sz w:val="24"/>
          <w:szCs w:val="24"/>
        </w:rPr>
        <w:t xml:space="preserve">Подвижные игры. </w:t>
      </w:r>
      <w:r w:rsidRPr="00805E21">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bl>
      <w:tblPr>
        <w:tblpPr w:leftFromText="180" w:rightFromText="180" w:bottomFromText="200" w:vertAnchor="page" w:horzAnchor="margin" w:tblpY="9088"/>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6"/>
        <w:gridCol w:w="7769"/>
      </w:tblGrid>
      <w:tr w:rsidR="00067CD8" w:rsidRPr="00805E21" w:rsidTr="00067CD8">
        <w:trPr>
          <w:trHeight w:val="616"/>
        </w:trPr>
        <w:tc>
          <w:tcPr>
            <w:tcW w:w="2236" w:type="dxa"/>
          </w:tcPr>
          <w:p w:rsidR="00067CD8" w:rsidRPr="00805E21" w:rsidRDefault="00067CD8" w:rsidP="00D867D7">
            <w:pPr>
              <w:spacing w:after="0" w:line="240" w:lineRule="auto"/>
              <w:jc w:val="center"/>
              <w:rPr>
                <w:rFonts w:ascii="Times New Roman" w:hAnsi="Times New Roman"/>
                <w:b/>
                <w:sz w:val="24"/>
                <w:szCs w:val="24"/>
              </w:rPr>
            </w:pPr>
            <w:r w:rsidRPr="00805E21">
              <w:rPr>
                <w:rFonts w:ascii="Times New Roman" w:hAnsi="Times New Roman"/>
                <w:b/>
                <w:sz w:val="24"/>
                <w:szCs w:val="24"/>
              </w:rPr>
              <w:t>Образовательная область</w:t>
            </w:r>
          </w:p>
        </w:tc>
        <w:tc>
          <w:tcPr>
            <w:tcW w:w="7769" w:type="dxa"/>
          </w:tcPr>
          <w:p w:rsidR="00067CD8" w:rsidRPr="00805E21" w:rsidRDefault="00067CD8" w:rsidP="00D867D7">
            <w:pPr>
              <w:spacing w:after="0" w:line="240" w:lineRule="auto"/>
              <w:jc w:val="center"/>
              <w:rPr>
                <w:rFonts w:ascii="Times New Roman" w:hAnsi="Times New Roman"/>
                <w:b/>
                <w:sz w:val="24"/>
                <w:szCs w:val="24"/>
              </w:rPr>
            </w:pPr>
            <w:r w:rsidRPr="00805E21">
              <w:rPr>
                <w:rFonts w:ascii="Times New Roman" w:hAnsi="Times New Roman"/>
                <w:b/>
                <w:sz w:val="24"/>
                <w:szCs w:val="24"/>
              </w:rPr>
              <w:t>задачи</w:t>
            </w:r>
          </w:p>
          <w:p w:rsidR="00067CD8" w:rsidRPr="00805E21" w:rsidRDefault="00067CD8" w:rsidP="00D867D7">
            <w:pPr>
              <w:spacing w:after="0" w:line="240" w:lineRule="auto"/>
              <w:jc w:val="center"/>
              <w:rPr>
                <w:rFonts w:ascii="Times New Roman" w:hAnsi="Times New Roman"/>
                <w:b/>
                <w:sz w:val="24"/>
                <w:szCs w:val="24"/>
              </w:rPr>
            </w:pPr>
          </w:p>
        </w:tc>
      </w:tr>
      <w:tr w:rsidR="00067CD8" w:rsidRPr="00805E21" w:rsidTr="00067CD8">
        <w:trPr>
          <w:cantSplit/>
          <w:trHeight w:val="1013"/>
        </w:trPr>
        <w:tc>
          <w:tcPr>
            <w:tcW w:w="2236" w:type="dxa"/>
          </w:tcPr>
          <w:p w:rsidR="00067CD8" w:rsidRPr="00805E21" w:rsidRDefault="00067CD8" w:rsidP="00D867D7">
            <w:pPr>
              <w:spacing w:after="0" w:line="240" w:lineRule="auto"/>
              <w:rPr>
                <w:rFonts w:ascii="Times New Roman" w:hAnsi="Times New Roman"/>
                <w:b/>
                <w:sz w:val="24"/>
                <w:szCs w:val="24"/>
              </w:rPr>
            </w:pPr>
            <w:r w:rsidRPr="00805E21">
              <w:rPr>
                <w:rFonts w:ascii="Times New Roman" w:hAnsi="Times New Roman"/>
                <w:b/>
                <w:sz w:val="24"/>
                <w:szCs w:val="24"/>
              </w:rPr>
              <w:t>социально-коммуникативное развитие</w:t>
            </w:r>
          </w:p>
        </w:tc>
        <w:tc>
          <w:tcPr>
            <w:tcW w:w="7769" w:type="dxa"/>
          </w:tcPr>
          <w:p w:rsidR="00067CD8" w:rsidRPr="00805E21" w:rsidRDefault="00067CD8" w:rsidP="00D867D7">
            <w:pPr>
              <w:spacing w:after="0" w:line="240" w:lineRule="auto"/>
              <w:jc w:val="both"/>
              <w:rPr>
                <w:rFonts w:ascii="Times New Roman" w:hAnsi="Times New Roman"/>
                <w:sz w:val="24"/>
                <w:szCs w:val="24"/>
              </w:rPr>
            </w:pPr>
            <w:r w:rsidRPr="00805E21">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67CD8" w:rsidRPr="00805E21" w:rsidRDefault="00067CD8" w:rsidP="00D867D7">
            <w:pPr>
              <w:spacing w:after="0" w:line="240" w:lineRule="auto"/>
              <w:jc w:val="both"/>
              <w:rPr>
                <w:rFonts w:ascii="Times New Roman" w:hAnsi="Times New Roman"/>
                <w:sz w:val="24"/>
                <w:szCs w:val="24"/>
              </w:rPr>
            </w:pPr>
            <w:r w:rsidRPr="00805E21">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и традициям  Вологодчины,  стремление сохранять национальные ценности.</w:t>
            </w:r>
          </w:p>
        </w:tc>
      </w:tr>
      <w:tr w:rsidR="00067CD8" w:rsidRPr="00805E21" w:rsidTr="00067CD8">
        <w:trPr>
          <w:cantSplit/>
          <w:trHeight w:val="744"/>
        </w:trPr>
        <w:tc>
          <w:tcPr>
            <w:tcW w:w="2236" w:type="dxa"/>
          </w:tcPr>
          <w:p w:rsidR="00067CD8" w:rsidRPr="00805E21" w:rsidRDefault="00067CD8" w:rsidP="00D867D7">
            <w:pPr>
              <w:spacing w:after="0" w:line="240" w:lineRule="auto"/>
              <w:rPr>
                <w:rFonts w:ascii="Times New Roman" w:hAnsi="Times New Roman"/>
                <w:b/>
                <w:sz w:val="24"/>
                <w:szCs w:val="24"/>
              </w:rPr>
            </w:pPr>
            <w:r w:rsidRPr="00805E21">
              <w:rPr>
                <w:rFonts w:ascii="Times New Roman" w:hAnsi="Times New Roman"/>
                <w:b/>
                <w:sz w:val="24"/>
                <w:szCs w:val="24"/>
              </w:rPr>
              <w:t>Познавательное развитие</w:t>
            </w:r>
          </w:p>
        </w:tc>
        <w:tc>
          <w:tcPr>
            <w:tcW w:w="7769" w:type="dxa"/>
          </w:tcPr>
          <w:p w:rsidR="00067CD8" w:rsidRPr="00805E21" w:rsidRDefault="00067CD8" w:rsidP="00D867D7">
            <w:pPr>
              <w:spacing w:after="0" w:line="240" w:lineRule="auto"/>
              <w:jc w:val="both"/>
              <w:rPr>
                <w:rFonts w:ascii="Times New Roman" w:hAnsi="Times New Roman"/>
                <w:sz w:val="24"/>
                <w:szCs w:val="24"/>
              </w:rPr>
            </w:pPr>
            <w:r w:rsidRPr="00805E21">
              <w:rPr>
                <w:rFonts w:ascii="Times New Roman" w:hAnsi="Times New Roman"/>
                <w:sz w:val="24"/>
                <w:szCs w:val="24"/>
              </w:rPr>
              <w:t>Приобщать  детей к истории Воронежского края, формировать представления о традиционной культуре родного края через ознакомление с природой</w:t>
            </w:r>
          </w:p>
        </w:tc>
      </w:tr>
      <w:tr w:rsidR="00067CD8" w:rsidRPr="00805E21" w:rsidTr="00067CD8">
        <w:trPr>
          <w:cantSplit/>
          <w:trHeight w:val="559"/>
        </w:trPr>
        <w:tc>
          <w:tcPr>
            <w:tcW w:w="2236" w:type="dxa"/>
          </w:tcPr>
          <w:p w:rsidR="00067CD8" w:rsidRPr="00805E21" w:rsidRDefault="00067CD8" w:rsidP="00D867D7">
            <w:pPr>
              <w:spacing w:after="0" w:line="240" w:lineRule="auto"/>
              <w:rPr>
                <w:rFonts w:ascii="Times New Roman" w:hAnsi="Times New Roman"/>
                <w:b/>
                <w:sz w:val="24"/>
                <w:szCs w:val="24"/>
              </w:rPr>
            </w:pPr>
            <w:r w:rsidRPr="00805E21">
              <w:rPr>
                <w:rFonts w:ascii="Times New Roman" w:hAnsi="Times New Roman"/>
                <w:b/>
                <w:sz w:val="24"/>
                <w:szCs w:val="24"/>
              </w:rPr>
              <w:t>Речевое развитие</w:t>
            </w:r>
          </w:p>
        </w:tc>
        <w:tc>
          <w:tcPr>
            <w:tcW w:w="7769" w:type="dxa"/>
          </w:tcPr>
          <w:p w:rsidR="00067CD8" w:rsidRPr="00805E21" w:rsidRDefault="00067CD8"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речь, мышление, первичное восприятие диалектной речи через знакомство с культурой Воронежского края</w:t>
            </w:r>
          </w:p>
        </w:tc>
      </w:tr>
      <w:tr w:rsidR="00067CD8" w:rsidRPr="00805E21" w:rsidTr="00067CD8">
        <w:trPr>
          <w:cantSplit/>
          <w:trHeight w:val="1976"/>
        </w:trPr>
        <w:tc>
          <w:tcPr>
            <w:tcW w:w="2236" w:type="dxa"/>
          </w:tcPr>
          <w:p w:rsidR="00067CD8" w:rsidRPr="00805E21" w:rsidRDefault="00067CD8" w:rsidP="00D867D7">
            <w:pPr>
              <w:spacing w:after="0" w:line="240" w:lineRule="auto"/>
              <w:rPr>
                <w:rFonts w:ascii="Times New Roman" w:hAnsi="Times New Roman"/>
                <w:b/>
                <w:sz w:val="24"/>
                <w:szCs w:val="24"/>
              </w:rPr>
            </w:pPr>
            <w:r w:rsidRPr="00805E21">
              <w:rPr>
                <w:rFonts w:ascii="Times New Roman" w:hAnsi="Times New Roman"/>
                <w:b/>
                <w:sz w:val="24"/>
                <w:szCs w:val="24"/>
              </w:rPr>
              <w:t>художественно-эстетическое</w:t>
            </w:r>
          </w:p>
          <w:p w:rsidR="00067CD8" w:rsidRPr="00805E21" w:rsidRDefault="00067CD8" w:rsidP="00D867D7">
            <w:pPr>
              <w:spacing w:after="0" w:line="240" w:lineRule="auto"/>
              <w:rPr>
                <w:rFonts w:ascii="Times New Roman" w:hAnsi="Times New Roman"/>
                <w:b/>
                <w:sz w:val="24"/>
                <w:szCs w:val="24"/>
              </w:rPr>
            </w:pPr>
            <w:r w:rsidRPr="00805E21">
              <w:rPr>
                <w:rFonts w:ascii="Times New Roman" w:hAnsi="Times New Roman"/>
                <w:b/>
                <w:sz w:val="24"/>
                <w:szCs w:val="24"/>
              </w:rPr>
              <w:t>развитие</w:t>
            </w:r>
          </w:p>
        </w:tc>
        <w:tc>
          <w:tcPr>
            <w:tcW w:w="7769" w:type="dxa"/>
          </w:tcPr>
          <w:p w:rsidR="00067CD8" w:rsidRPr="00805E21" w:rsidRDefault="00067CD8"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Воронежского края. </w:t>
            </w:r>
          </w:p>
          <w:p w:rsidR="00067CD8" w:rsidRPr="00805E21" w:rsidRDefault="00067CD8" w:rsidP="00D867D7">
            <w:pPr>
              <w:spacing w:after="0" w:line="240" w:lineRule="auto"/>
              <w:jc w:val="both"/>
              <w:rPr>
                <w:rFonts w:ascii="Times New Roman" w:hAnsi="Times New Roman"/>
                <w:sz w:val="24"/>
                <w:szCs w:val="24"/>
              </w:rPr>
            </w:pPr>
            <w:r w:rsidRPr="00805E21">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067CD8" w:rsidRPr="00805E21" w:rsidTr="00067CD8">
        <w:trPr>
          <w:cantSplit/>
          <w:trHeight w:val="855"/>
        </w:trPr>
        <w:tc>
          <w:tcPr>
            <w:tcW w:w="2236" w:type="dxa"/>
          </w:tcPr>
          <w:p w:rsidR="00067CD8" w:rsidRPr="00805E21" w:rsidRDefault="00067CD8" w:rsidP="00D867D7">
            <w:pPr>
              <w:spacing w:after="0" w:line="240" w:lineRule="auto"/>
              <w:rPr>
                <w:rFonts w:ascii="Times New Roman" w:hAnsi="Times New Roman"/>
                <w:b/>
                <w:sz w:val="24"/>
                <w:szCs w:val="24"/>
              </w:rPr>
            </w:pPr>
            <w:r w:rsidRPr="00805E21">
              <w:rPr>
                <w:rFonts w:ascii="Times New Roman" w:hAnsi="Times New Roman"/>
                <w:b/>
                <w:sz w:val="24"/>
                <w:szCs w:val="24"/>
              </w:rPr>
              <w:t>физическое развитие</w:t>
            </w:r>
          </w:p>
        </w:tc>
        <w:tc>
          <w:tcPr>
            <w:tcW w:w="7769" w:type="dxa"/>
          </w:tcPr>
          <w:p w:rsidR="00067CD8" w:rsidRPr="00805E21" w:rsidRDefault="00067CD8" w:rsidP="00D867D7">
            <w:pPr>
              <w:spacing w:after="0" w:line="240" w:lineRule="auto"/>
              <w:jc w:val="both"/>
              <w:rPr>
                <w:rFonts w:ascii="Times New Roman" w:hAnsi="Times New Roman"/>
                <w:b/>
                <w:sz w:val="24"/>
                <w:szCs w:val="24"/>
              </w:rPr>
            </w:pPr>
            <w:r w:rsidRPr="00805E21">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Воронежского края.</w:t>
            </w:r>
          </w:p>
        </w:tc>
      </w:tr>
    </w:tbl>
    <w:p w:rsidR="00411BEE" w:rsidRPr="00805E21" w:rsidRDefault="00067CD8"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 </w:t>
      </w:r>
      <w:r w:rsidR="00411BEE" w:rsidRPr="00805E21">
        <w:rPr>
          <w:rFonts w:ascii="Times New Roman" w:hAnsi="Times New Roman"/>
          <w:sz w:val="24"/>
          <w:szCs w:val="24"/>
        </w:rPr>
        <w:t>Учить придумывать варианты игр, комбинировать движения, проявляя творческие способности.</w:t>
      </w:r>
    </w:p>
    <w:p w:rsidR="00D40944" w:rsidRPr="00D40944"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411BEE" w:rsidRDefault="00411BEE" w:rsidP="00D867D7">
      <w:pPr>
        <w:spacing w:after="0" w:line="240" w:lineRule="auto"/>
        <w:jc w:val="both"/>
        <w:rPr>
          <w:rFonts w:ascii="Times New Roman" w:hAnsi="Times New Roman"/>
          <w:b/>
          <w:sz w:val="24"/>
          <w:szCs w:val="24"/>
        </w:rPr>
      </w:pPr>
    </w:p>
    <w:p w:rsidR="00411BEE" w:rsidRDefault="00411BEE" w:rsidP="00D867D7">
      <w:pPr>
        <w:spacing w:after="0" w:line="240" w:lineRule="auto"/>
        <w:jc w:val="both"/>
        <w:rPr>
          <w:rFonts w:ascii="Times New Roman" w:hAnsi="Times New Roman"/>
          <w:sz w:val="24"/>
          <w:szCs w:val="24"/>
        </w:rPr>
      </w:pPr>
      <w:r>
        <w:rPr>
          <w:rFonts w:ascii="Times New Roman" w:hAnsi="Times New Roman"/>
          <w:b/>
          <w:sz w:val="24"/>
          <w:szCs w:val="24"/>
        </w:rPr>
        <w:t>2.2.</w:t>
      </w:r>
      <w:r w:rsidRPr="00805E21">
        <w:rPr>
          <w:rFonts w:ascii="Times New Roman" w:hAnsi="Times New Roman"/>
          <w:b/>
          <w:sz w:val="24"/>
          <w:szCs w:val="24"/>
        </w:rPr>
        <w:t>Региональный компонен</w:t>
      </w:r>
      <w:r>
        <w:rPr>
          <w:rFonts w:ascii="Times New Roman" w:hAnsi="Times New Roman"/>
          <w:b/>
          <w:sz w:val="24"/>
          <w:szCs w:val="24"/>
        </w:rPr>
        <w:t>т</w:t>
      </w:r>
    </w:p>
    <w:p w:rsidR="00411BEE" w:rsidRDefault="00411BEE" w:rsidP="00D867D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5E21">
        <w:rPr>
          <w:rFonts w:ascii="Times New Roman" w:hAnsi="Times New Roman"/>
          <w:b/>
          <w:sz w:val="24"/>
          <w:szCs w:val="24"/>
        </w:rPr>
        <w:t xml:space="preserve">Основной целью </w:t>
      </w:r>
      <w:r w:rsidRPr="00805E21">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411BEE" w:rsidRDefault="00411BEE" w:rsidP="00D867D7">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805E21">
        <w:rPr>
          <w:rFonts w:ascii="Times New Roman" w:hAnsi="Times New Roman"/>
          <w:b/>
          <w:sz w:val="24"/>
          <w:szCs w:val="24"/>
        </w:rPr>
        <w:t>Принципы работы:</w:t>
      </w:r>
    </w:p>
    <w:p w:rsidR="00411BEE" w:rsidRDefault="00411BEE" w:rsidP="00D867D7">
      <w:pPr>
        <w:numPr>
          <w:ilvl w:val="0"/>
          <w:numId w:val="35"/>
        </w:numPr>
        <w:spacing w:after="0" w:line="240" w:lineRule="auto"/>
        <w:ind w:left="0"/>
        <w:jc w:val="both"/>
        <w:rPr>
          <w:rFonts w:ascii="Times New Roman" w:hAnsi="Times New Roman"/>
          <w:sz w:val="24"/>
          <w:szCs w:val="24"/>
        </w:rPr>
      </w:pPr>
      <w:r w:rsidRPr="00805E21">
        <w:rPr>
          <w:rFonts w:ascii="Times New Roman" w:hAnsi="Times New Roman"/>
          <w:sz w:val="24"/>
          <w:szCs w:val="24"/>
        </w:rPr>
        <w:t>Системность и непрерывность.</w:t>
      </w:r>
    </w:p>
    <w:p w:rsidR="00411BEE" w:rsidRPr="00805E21" w:rsidRDefault="00411BEE" w:rsidP="00D867D7">
      <w:pPr>
        <w:numPr>
          <w:ilvl w:val="0"/>
          <w:numId w:val="35"/>
        </w:numPr>
        <w:spacing w:after="0" w:line="240" w:lineRule="auto"/>
        <w:ind w:left="0"/>
        <w:jc w:val="both"/>
        <w:rPr>
          <w:rFonts w:ascii="Times New Roman" w:hAnsi="Times New Roman"/>
          <w:sz w:val="24"/>
          <w:szCs w:val="24"/>
        </w:rPr>
      </w:pPr>
      <w:r w:rsidRPr="00805E21">
        <w:rPr>
          <w:rFonts w:ascii="Times New Roman" w:hAnsi="Times New Roman"/>
          <w:sz w:val="24"/>
          <w:szCs w:val="24"/>
        </w:rPr>
        <w:t>Личностно-ориентированный  гуманистический характер взаимодействия детей и взрослых.</w:t>
      </w:r>
    </w:p>
    <w:p w:rsidR="00411BEE" w:rsidRPr="00805E21" w:rsidRDefault="00411BEE" w:rsidP="00D867D7">
      <w:pPr>
        <w:numPr>
          <w:ilvl w:val="0"/>
          <w:numId w:val="35"/>
        </w:numPr>
        <w:spacing w:after="0" w:line="240" w:lineRule="auto"/>
        <w:ind w:left="0"/>
        <w:jc w:val="both"/>
        <w:rPr>
          <w:rFonts w:ascii="Times New Roman" w:hAnsi="Times New Roman"/>
          <w:sz w:val="24"/>
          <w:szCs w:val="24"/>
        </w:rPr>
      </w:pPr>
      <w:r w:rsidRPr="00805E21">
        <w:rPr>
          <w:rFonts w:ascii="Times New Roman" w:hAnsi="Times New Roman"/>
          <w:sz w:val="24"/>
          <w:szCs w:val="24"/>
        </w:rPr>
        <w:t>Свобода индивидуального личностного развития.</w:t>
      </w:r>
    </w:p>
    <w:p w:rsidR="00411BEE" w:rsidRPr="00805E21" w:rsidRDefault="00411BEE" w:rsidP="00D867D7">
      <w:pPr>
        <w:numPr>
          <w:ilvl w:val="0"/>
          <w:numId w:val="35"/>
        </w:numPr>
        <w:spacing w:after="0" w:line="240" w:lineRule="auto"/>
        <w:ind w:left="0"/>
        <w:jc w:val="both"/>
        <w:rPr>
          <w:rFonts w:ascii="Times New Roman" w:hAnsi="Times New Roman"/>
          <w:sz w:val="24"/>
          <w:szCs w:val="24"/>
        </w:rPr>
      </w:pPr>
      <w:r w:rsidRPr="00805E21">
        <w:rPr>
          <w:rFonts w:ascii="Times New Roman" w:hAnsi="Times New Roman"/>
          <w:sz w:val="24"/>
          <w:szCs w:val="24"/>
        </w:rPr>
        <w:lastRenderedPageBreak/>
        <w:t>Признание приоритета  ценностей внутреннего мира ребенка, опоры на позитивный внутренний потенциал развития ребенка.</w:t>
      </w:r>
    </w:p>
    <w:p w:rsidR="00411BEE" w:rsidRPr="00805E21" w:rsidRDefault="00411BEE" w:rsidP="00D867D7">
      <w:pPr>
        <w:numPr>
          <w:ilvl w:val="0"/>
          <w:numId w:val="35"/>
        </w:numPr>
        <w:spacing w:after="0" w:line="240" w:lineRule="auto"/>
        <w:ind w:left="0"/>
        <w:jc w:val="both"/>
        <w:rPr>
          <w:rFonts w:ascii="Times New Roman" w:hAnsi="Times New Roman"/>
          <w:sz w:val="24"/>
          <w:szCs w:val="24"/>
        </w:rPr>
      </w:pPr>
      <w:r w:rsidRPr="00805E21">
        <w:rPr>
          <w:rFonts w:ascii="Times New Roman" w:hAnsi="Times New Roman"/>
          <w:sz w:val="24"/>
          <w:szCs w:val="24"/>
        </w:rPr>
        <w:t>Принцип регионализации (учет специфики региона)</w:t>
      </w:r>
    </w:p>
    <w:p w:rsidR="00411BEE" w:rsidRPr="00067CD8"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411BEE" w:rsidRPr="00805E21" w:rsidRDefault="00411BEE" w:rsidP="00D867D7">
      <w:pPr>
        <w:pStyle w:val="af6"/>
        <w:ind w:firstLine="425"/>
        <w:jc w:val="center"/>
        <w:rPr>
          <w:b/>
          <w:szCs w:val="24"/>
        </w:rPr>
      </w:pPr>
      <w:r w:rsidRPr="00B91C7B">
        <w:rPr>
          <w:b/>
          <w:i w:val="0"/>
          <w:szCs w:val="24"/>
        </w:rPr>
        <w:t>Содержание образовательной деятельности по ознакомлению с родным краем</w:t>
      </w:r>
      <w:r w:rsidRPr="00805E21">
        <w:rPr>
          <w:b/>
          <w:szCs w:val="24"/>
        </w:rPr>
        <w:t>.</w:t>
      </w:r>
    </w:p>
    <w:p w:rsidR="00411BEE" w:rsidRPr="00805E21" w:rsidRDefault="00411BEE" w:rsidP="00D867D7">
      <w:pPr>
        <w:pStyle w:val="af6"/>
        <w:ind w:firstLine="425"/>
        <w:jc w:val="center"/>
        <w:rPr>
          <w:szCs w:val="24"/>
        </w:rPr>
      </w:pPr>
    </w:p>
    <w:tbl>
      <w:tblPr>
        <w:tblW w:w="0" w:type="auto"/>
        <w:tblLook w:val="00A0"/>
      </w:tblPr>
      <w:tblGrid>
        <w:gridCol w:w="574"/>
        <w:gridCol w:w="2173"/>
        <w:gridCol w:w="7390"/>
      </w:tblGrid>
      <w:tr w:rsidR="00411BEE" w:rsidRPr="00805E21" w:rsidTr="003017C3">
        <w:tc>
          <w:tcPr>
            <w:tcW w:w="675"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 xml:space="preserve">            Тема</w:t>
            </w:r>
          </w:p>
        </w:tc>
        <w:tc>
          <w:tcPr>
            <w:tcW w:w="11559"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Подготовительная группа</w:t>
            </w:r>
          </w:p>
        </w:tc>
      </w:tr>
      <w:tr w:rsidR="00411BEE" w:rsidRPr="00805E21" w:rsidTr="003017C3">
        <w:tc>
          <w:tcPr>
            <w:tcW w:w="675"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Я, моя семья</w:t>
            </w:r>
          </w:p>
        </w:tc>
        <w:tc>
          <w:tcPr>
            <w:tcW w:w="11559"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r>
      <w:tr w:rsidR="00411BEE" w:rsidRPr="00805E21" w:rsidTr="003017C3">
        <w:tc>
          <w:tcPr>
            <w:tcW w:w="675"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Родной край</w:t>
            </w:r>
          </w:p>
        </w:tc>
        <w:tc>
          <w:tcPr>
            <w:tcW w:w="11559"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Понятия «Родина», «малая родина». Путешествие в прошлое родного края. Исторические памятники, Символика.</w:t>
            </w:r>
          </w:p>
        </w:tc>
      </w:tr>
      <w:tr w:rsidR="00411BEE" w:rsidRPr="00805E21" w:rsidTr="003017C3">
        <w:tc>
          <w:tcPr>
            <w:tcW w:w="675"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Природа родного края</w:t>
            </w:r>
          </w:p>
        </w:tc>
        <w:tc>
          <w:tcPr>
            <w:tcW w:w="11559"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Растительный и животный мир. Красная книга . Охрана природы края. Зеленая аптека (лекарственные растения). Особенности ландшафта.</w:t>
            </w:r>
          </w:p>
        </w:tc>
      </w:tr>
      <w:tr w:rsidR="00411BEE" w:rsidRPr="00805E21" w:rsidTr="003017C3">
        <w:tc>
          <w:tcPr>
            <w:tcW w:w="675"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Быт, традиции</w:t>
            </w:r>
          </w:p>
        </w:tc>
        <w:tc>
          <w:tcPr>
            <w:tcW w:w="11559"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Чаепитие на Руси.</w:t>
            </w:r>
          </w:p>
        </w:tc>
      </w:tr>
      <w:tr w:rsidR="00411BEE" w:rsidRPr="00805E21" w:rsidTr="003017C3">
        <w:tc>
          <w:tcPr>
            <w:tcW w:w="675"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Русский народный костюм</w:t>
            </w:r>
          </w:p>
        </w:tc>
        <w:tc>
          <w:tcPr>
            <w:tcW w:w="11559"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Знакомство с историей костюма. Орнамент и его предназначение. Одежда наших предков.</w:t>
            </w:r>
          </w:p>
        </w:tc>
      </w:tr>
      <w:tr w:rsidR="00411BEE" w:rsidRPr="00805E21" w:rsidTr="003017C3">
        <w:tc>
          <w:tcPr>
            <w:tcW w:w="675"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Народная игрушка</w:t>
            </w:r>
          </w:p>
        </w:tc>
        <w:tc>
          <w:tcPr>
            <w:tcW w:w="11559"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Народная игрушка, обрядовые, пасхальная кукла- крестец, кукла плодородия. Соломенные и деревянные игрушки и тд.</w:t>
            </w:r>
          </w:p>
        </w:tc>
      </w:tr>
      <w:tr w:rsidR="00411BEE" w:rsidRPr="00805E21" w:rsidTr="003017C3">
        <w:tc>
          <w:tcPr>
            <w:tcW w:w="675"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7</w:t>
            </w:r>
          </w:p>
        </w:tc>
        <w:tc>
          <w:tcPr>
            <w:tcW w:w="2552"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Народные игры</w:t>
            </w:r>
          </w:p>
        </w:tc>
        <w:tc>
          <w:tcPr>
            <w:tcW w:w="11559"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Народные обрядовые игры. Знакомство с разными видами жеребьевок (выбором ведущего игры). Разучивание считалок, слов к играм.</w:t>
            </w:r>
          </w:p>
        </w:tc>
      </w:tr>
      <w:tr w:rsidR="00411BEE" w:rsidRPr="00805E21" w:rsidTr="003017C3">
        <w:tc>
          <w:tcPr>
            <w:tcW w:w="675"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8</w:t>
            </w:r>
          </w:p>
        </w:tc>
        <w:tc>
          <w:tcPr>
            <w:tcW w:w="2552"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Земляки, прославившие наш город, район.</w:t>
            </w:r>
          </w:p>
        </w:tc>
        <w:tc>
          <w:tcPr>
            <w:tcW w:w="11559" w:type="dxa"/>
            <w:tcBorders>
              <w:top w:val="single" w:sz="4" w:space="0" w:color="000000"/>
              <w:left w:val="single" w:sz="4" w:space="0" w:color="000000"/>
              <w:bottom w:val="single" w:sz="4" w:space="0" w:color="000000"/>
              <w:right w:val="single" w:sz="4" w:space="0" w:color="000000"/>
            </w:tcBorders>
          </w:tcPr>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Писатели, поэты и художники, герои Великой Отечественной Войны. Наши современники- земляки, прославившие наш город, район.</w:t>
            </w:r>
          </w:p>
        </w:tc>
      </w:tr>
    </w:tbl>
    <w:p w:rsidR="00411BEE" w:rsidRPr="00805E21" w:rsidRDefault="00411BEE" w:rsidP="00D867D7">
      <w:pPr>
        <w:pStyle w:val="BODY"/>
        <w:spacing w:line="240" w:lineRule="auto"/>
        <w:ind w:firstLine="0"/>
        <w:rPr>
          <w:rFonts w:ascii="Times New Roman" w:hAnsi="Times New Roman" w:cs="Times New Roman"/>
          <w:b/>
          <w:sz w:val="24"/>
          <w:szCs w:val="24"/>
        </w:rPr>
      </w:pPr>
    </w:p>
    <w:p w:rsidR="00411BEE" w:rsidRDefault="00411BEE" w:rsidP="00D867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411BEE" w:rsidRPr="005D6847" w:rsidRDefault="00411BEE" w:rsidP="00D867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2.3. </w:t>
      </w:r>
      <w:r w:rsidRPr="005D6847">
        <w:rPr>
          <w:rFonts w:ascii="Times New Roman" w:eastAsia="Times New Roman" w:hAnsi="Times New Roman"/>
          <w:b/>
          <w:bCs/>
          <w:sz w:val="24"/>
          <w:szCs w:val="24"/>
          <w:lang w:eastAsia="ru-RU"/>
        </w:rPr>
        <w:t>МОДЕЛЬ ОРГАНИЗАЦИИ СОВМЕСТНОЙ ДЕЯТЕЛЬНОСТИ ВОСПИТАТЕЛЯ С ВОСПИТАННИКАМИ</w:t>
      </w:r>
    </w:p>
    <w:p w:rsidR="00411BEE" w:rsidRPr="005D6847" w:rsidRDefault="00411BEE" w:rsidP="00D867D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11BEE" w:rsidRPr="005D6847" w:rsidRDefault="00411BEE" w:rsidP="00D867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Воспитательно-образовательный процесс условно подраз</w:t>
      </w:r>
      <w:r w:rsidRPr="005D6847">
        <w:rPr>
          <w:rFonts w:ascii="Times New Roman" w:eastAsia="Times New Roman" w:hAnsi="Times New Roman"/>
          <w:sz w:val="24"/>
          <w:szCs w:val="24"/>
          <w:lang w:eastAsia="ru-RU"/>
        </w:rPr>
        <w:softHyphen/>
        <w:t>делен на:</w:t>
      </w:r>
    </w:p>
    <w:p w:rsidR="00411BEE" w:rsidRPr="005D6847" w:rsidRDefault="00411BEE" w:rsidP="00D867D7">
      <w:pPr>
        <w:widowControl w:val="0"/>
        <w:numPr>
          <w:ilvl w:val="0"/>
          <w:numId w:val="36"/>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совместную деятельность с детьми: образовательную деятельность, осуществляемую в процессе организа</w:t>
      </w:r>
      <w:r w:rsidRPr="005D6847">
        <w:rPr>
          <w:rFonts w:ascii="Times New Roman" w:eastAsia="Times New Roman" w:hAnsi="Times New Roman"/>
          <w:sz w:val="24"/>
          <w:szCs w:val="24"/>
          <w:lang w:eastAsia="ru-RU"/>
        </w:rPr>
        <w:softHyphen/>
        <w:t>ции различных видов детской деятельности;</w:t>
      </w:r>
    </w:p>
    <w:p w:rsidR="00411BEE" w:rsidRPr="005D6847" w:rsidRDefault="00411BEE" w:rsidP="00D867D7">
      <w:pPr>
        <w:widowControl w:val="0"/>
        <w:numPr>
          <w:ilvl w:val="0"/>
          <w:numId w:val="36"/>
        </w:numPr>
        <w:tabs>
          <w:tab w:val="left" w:pos="518"/>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образовательную деятельность, осуществляемую в ходе режимных моментов;</w:t>
      </w:r>
    </w:p>
    <w:p w:rsidR="00411BEE" w:rsidRPr="005D6847" w:rsidRDefault="00411BEE" w:rsidP="00D867D7">
      <w:pPr>
        <w:widowControl w:val="0"/>
        <w:numPr>
          <w:ilvl w:val="0"/>
          <w:numId w:val="36"/>
        </w:numPr>
        <w:tabs>
          <w:tab w:val="left" w:pos="518"/>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самостоятельную деятельность детей;</w:t>
      </w:r>
    </w:p>
    <w:p w:rsidR="00411BEE" w:rsidRPr="005D6847" w:rsidRDefault="00411BEE" w:rsidP="00D867D7">
      <w:pPr>
        <w:widowControl w:val="0"/>
        <w:tabs>
          <w:tab w:val="left" w:pos="518"/>
        </w:tabs>
        <w:autoSpaceDE w:val="0"/>
        <w:autoSpaceDN w:val="0"/>
        <w:adjustRightInd w:val="0"/>
        <w:spacing w:after="0" w:line="240" w:lineRule="auto"/>
        <w:jc w:val="both"/>
        <w:rPr>
          <w:rFonts w:ascii="Times New Roman" w:eastAsia="Times New Roman" w:hAnsi="Times New Roman"/>
          <w:sz w:val="24"/>
          <w:szCs w:val="24"/>
          <w:lang w:eastAsia="ru-RU"/>
        </w:rPr>
      </w:pPr>
    </w:p>
    <w:p w:rsidR="00067CD8" w:rsidRDefault="00411BEE" w:rsidP="00D867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 xml:space="preserve">Модель организации деятельности взрослых и детей </w:t>
      </w:r>
    </w:p>
    <w:p w:rsidR="00411BEE" w:rsidRPr="005D6847" w:rsidRDefault="00411BEE" w:rsidP="00D867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 xml:space="preserve">в </w:t>
      </w:r>
      <w:r w:rsidR="00067CD8">
        <w:rPr>
          <w:rFonts w:ascii="Times New Roman" w:eastAsia="Times New Roman" w:hAnsi="Times New Roman"/>
          <w:b/>
          <w:sz w:val="24"/>
          <w:szCs w:val="24"/>
          <w:lang w:eastAsia="ru-RU"/>
        </w:rPr>
        <w:t>ГКУСО РО Елкинский центр помощи детям</w:t>
      </w:r>
    </w:p>
    <w:p w:rsidR="00411BEE" w:rsidRPr="005D6847" w:rsidRDefault="00411BEE" w:rsidP="00D867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677"/>
      </w:tblGrid>
      <w:tr w:rsidR="00067CD8" w:rsidRPr="00813BAD" w:rsidTr="00067CD8">
        <w:tc>
          <w:tcPr>
            <w:tcW w:w="5070" w:type="dxa"/>
            <w:tcBorders>
              <w:top w:val="single" w:sz="4" w:space="0" w:color="auto"/>
              <w:left w:val="single" w:sz="4" w:space="0" w:color="auto"/>
              <w:bottom w:val="single" w:sz="4" w:space="0" w:color="auto"/>
              <w:right w:val="single" w:sz="4" w:space="0" w:color="auto"/>
            </w:tcBorders>
            <w:hideMark/>
          </w:tcPr>
          <w:p w:rsidR="00067CD8" w:rsidRPr="005D6847" w:rsidRDefault="00067CD8" w:rsidP="00D867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Совместная деятельность</w:t>
            </w:r>
          </w:p>
          <w:p w:rsidR="00067CD8" w:rsidRPr="005D6847" w:rsidRDefault="00067CD8" w:rsidP="00D867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взрослого и детей </w:t>
            </w:r>
          </w:p>
        </w:tc>
        <w:tc>
          <w:tcPr>
            <w:tcW w:w="4677" w:type="dxa"/>
            <w:tcBorders>
              <w:top w:val="single" w:sz="4" w:space="0" w:color="auto"/>
              <w:left w:val="single" w:sz="4" w:space="0" w:color="auto"/>
              <w:bottom w:val="single" w:sz="4" w:space="0" w:color="auto"/>
              <w:right w:val="single" w:sz="4" w:space="0" w:color="auto"/>
            </w:tcBorders>
            <w:hideMark/>
          </w:tcPr>
          <w:p w:rsidR="00067CD8" w:rsidRPr="005D6847" w:rsidRDefault="00067CD8" w:rsidP="00D867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Самостоятельная деятельность </w:t>
            </w:r>
          </w:p>
          <w:p w:rsidR="00067CD8" w:rsidRPr="005D6847" w:rsidRDefault="00067CD8" w:rsidP="00D867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детей</w:t>
            </w:r>
          </w:p>
        </w:tc>
      </w:tr>
      <w:tr w:rsidR="00067CD8" w:rsidRPr="00813BAD" w:rsidTr="00067CD8">
        <w:tc>
          <w:tcPr>
            <w:tcW w:w="5070" w:type="dxa"/>
            <w:tcBorders>
              <w:top w:val="single" w:sz="4" w:space="0" w:color="auto"/>
              <w:left w:val="single" w:sz="4" w:space="0" w:color="auto"/>
              <w:bottom w:val="single" w:sz="4" w:space="0" w:color="auto"/>
              <w:right w:val="single" w:sz="4" w:space="0" w:color="auto"/>
            </w:tcBorders>
            <w:hideMark/>
          </w:tcPr>
          <w:p w:rsidR="00067CD8" w:rsidRPr="005D6847" w:rsidRDefault="00067CD8" w:rsidP="00D867D7">
            <w:pPr>
              <w:widowControl w:val="0"/>
              <w:numPr>
                <w:ilvl w:val="0"/>
                <w:numId w:val="37"/>
              </w:numPr>
              <w:tabs>
                <w:tab w:val="num" w:pos="240"/>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Двигательные подвижные дидактические игры, подвижные игры с правилами, игровые упражнения, соревнования.</w:t>
            </w:r>
          </w:p>
          <w:p w:rsidR="00067CD8" w:rsidRPr="005D6847" w:rsidRDefault="00067CD8" w:rsidP="00D867D7">
            <w:pPr>
              <w:widowControl w:val="0"/>
              <w:numPr>
                <w:ilvl w:val="0"/>
                <w:numId w:val="37"/>
              </w:numPr>
              <w:tabs>
                <w:tab w:val="num" w:pos="240"/>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Игровая: сюжетные игры, игры с правилами.</w:t>
            </w:r>
          </w:p>
          <w:p w:rsidR="00067CD8" w:rsidRPr="005D6847" w:rsidRDefault="00067CD8" w:rsidP="00D867D7">
            <w:pPr>
              <w:widowControl w:val="0"/>
              <w:numPr>
                <w:ilvl w:val="0"/>
                <w:numId w:val="37"/>
              </w:numPr>
              <w:tabs>
                <w:tab w:val="num" w:pos="240"/>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Продуктивная мастерская по изготовлению продуктов детского творчества, реализация проектов</w:t>
            </w:r>
          </w:p>
          <w:p w:rsidR="00067CD8" w:rsidRPr="005D6847" w:rsidRDefault="00067CD8" w:rsidP="00D867D7">
            <w:pPr>
              <w:widowControl w:val="0"/>
              <w:numPr>
                <w:ilvl w:val="0"/>
                <w:numId w:val="37"/>
              </w:numPr>
              <w:tabs>
                <w:tab w:val="num" w:pos="240"/>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067CD8" w:rsidRPr="005D6847" w:rsidRDefault="00067CD8" w:rsidP="00D867D7">
            <w:pPr>
              <w:widowControl w:val="0"/>
              <w:numPr>
                <w:ilvl w:val="0"/>
                <w:numId w:val="37"/>
              </w:numPr>
              <w:tabs>
                <w:tab w:val="num" w:pos="240"/>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Трудовая: совместные действия, поручение, задание,.</w:t>
            </w:r>
          </w:p>
          <w:p w:rsidR="00067CD8" w:rsidRPr="005D6847" w:rsidRDefault="00067CD8" w:rsidP="00D867D7">
            <w:pPr>
              <w:widowControl w:val="0"/>
              <w:numPr>
                <w:ilvl w:val="0"/>
                <w:numId w:val="37"/>
              </w:numPr>
              <w:tabs>
                <w:tab w:val="num" w:pos="240"/>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
          <w:p w:rsidR="00067CD8" w:rsidRPr="005D6847" w:rsidRDefault="00067CD8" w:rsidP="00D867D7">
            <w:pPr>
              <w:widowControl w:val="0"/>
              <w:numPr>
                <w:ilvl w:val="0"/>
                <w:numId w:val="37"/>
              </w:numPr>
              <w:tabs>
                <w:tab w:val="num" w:pos="240"/>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Музыкально-художественная: слушание, исполнение, подвижные игры (с музыкальным сопровождением)</w:t>
            </w:r>
          </w:p>
          <w:p w:rsidR="00067CD8" w:rsidRPr="005D6847" w:rsidRDefault="00067CD8" w:rsidP="00D867D7">
            <w:pPr>
              <w:widowControl w:val="0"/>
              <w:numPr>
                <w:ilvl w:val="0"/>
                <w:numId w:val="37"/>
              </w:numPr>
              <w:tabs>
                <w:tab w:val="num" w:pos="240"/>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Чтение художественной литературы: чтение, разучивание</w:t>
            </w:r>
          </w:p>
        </w:tc>
        <w:tc>
          <w:tcPr>
            <w:tcW w:w="4677" w:type="dxa"/>
            <w:tcBorders>
              <w:top w:val="single" w:sz="4" w:space="0" w:color="auto"/>
              <w:left w:val="single" w:sz="4" w:space="0" w:color="auto"/>
              <w:bottom w:val="single" w:sz="4" w:space="0" w:color="auto"/>
              <w:right w:val="single" w:sz="4" w:space="0" w:color="auto"/>
            </w:tcBorders>
            <w:hideMark/>
          </w:tcPr>
          <w:p w:rsidR="00067CD8" w:rsidRPr="005D6847" w:rsidRDefault="00067CD8" w:rsidP="00D867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r>
    </w:tbl>
    <w:p w:rsidR="00411BEE" w:rsidRPr="005D6847" w:rsidRDefault="00411BEE" w:rsidP="00D867D7">
      <w:pPr>
        <w:spacing w:after="0" w:line="240" w:lineRule="auto"/>
        <w:ind w:firstLine="400"/>
        <w:jc w:val="both"/>
        <w:textAlignment w:val="top"/>
        <w:rPr>
          <w:rFonts w:ascii="Times New Roman" w:hAnsi="Times New Roman"/>
          <w:b/>
          <w:sz w:val="24"/>
          <w:szCs w:val="24"/>
          <w:lang w:eastAsia="ru-RU"/>
        </w:rPr>
      </w:pPr>
    </w:p>
    <w:p w:rsidR="00411BEE" w:rsidRPr="005D6847" w:rsidRDefault="00411BEE" w:rsidP="00D867D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411BEE" w:rsidRPr="005D6847" w:rsidRDefault="00411BEE" w:rsidP="00D867D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411BEE" w:rsidRDefault="00411BEE" w:rsidP="00D867D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411BEE" w:rsidRPr="005D6847" w:rsidRDefault="00411BEE" w:rsidP="00D867D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Формы  реализации программы</w:t>
      </w:r>
    </w:p>
    <w:p w:rsidR="00411BEE" w:rsidRPr="005D6847" w:rsidRDefault="00411BEE" w:rsidP="00D867D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419"/>
        <w:gridCol w:w="3960"/>
      </w:tblGrid>
      <w:tr w:rsidR="00411BEE" w:rsidRPr="00813BAD" w:rsidTr="003B7337">
        <w:tc>
          <w:tcPr>
            <w:tcW w:w="180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Образовательная область</w:t>
            </w:r>
          </w:p>
        </w:tc>
        <w:tc>
          <w:tcPr>
            <w:tcW w:w="441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Вторая половина дня</w:t>
            </w:r>
          </w:p>
        </w:tc>
      </w:tr>
      <w:tr w:rsidR="00411BEE" w:rsidRPr="00813BAD" w:rsidTr="003B7337">
        <w:tc>
          <w:tcPr>
            <w:tcW w:w="180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Социально – коммуникативное</w:t>
            </w:r>
          </w:p>
          <w:p w:rsidR="00411BEE" w:rsidRPr="005D6847" w:rsidRDefault="00411BEE" w:rsidP="00D867D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развитие</w:t>
            </w:r>
          </w:p>
        </w:tc>
        <w:tc>
          <w:tcPr>
            <w:tcW w:w="441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Утренний прием детей, индивидуальные и подгрупповые беседы</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навыков культуры еды</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Этика быта, трудовые поручения</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навыков культуры общения</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Театрализованные игры</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Индивидуальная работа</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Эстетика быта</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Трудовые поручения</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Игры с ряжением</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Работа в книжном уголке</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Общение младших и старших детей</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Сюжетно – ролевые игры</w:t>
            </w:r>
          </w:p>
        </w:tc>
      </w:tr>
      <w:tr w:rsidR="00411BEE" w:rsidRPr="00813BAD" w:rsidTr="003B7337">
        <w:tc>
          <w:tcPr>
            <w:tcW w:w="180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Познавательное</w:t>
            </w:r>
          </w:p>
          <w:p w:rsidR="00411BEE" w:rsidRPr="005D6847" w:rsidRDefault="00411BEE" w:rsidP="00D867D7">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развитие</w:t>
            </w:r>
          </w:p>
        </w:tc>
        <w:tc>
          <w:tcPr>
            <w:tcW w:w="441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Игры-занятия</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Дидактические игры</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Наблюдения</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Беседы</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Экскурсии по участку</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Игры</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Досуги</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Индивидуальная работа</w:t>
            </w:r>
          </w:p>
        </w:tc>
      </w:tr>
      <w:tr w:rsidR="00411BEE" w:rsidRPr="00813BAD" w:rsidTr="003B7337">
        <w:tc>
          <w:tcPr>
            <w:tcW w:w="180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Речевое развитие</w:t>
            </w:r>
          </w:p>
        </w:tc>
        <w:tc>
          <w:tcPr>
            <w:tcW w:w="441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Игры- занятия</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Чтение</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Дидактические игры</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Беседы</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Игры</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Чтение</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Беседы</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Инсценирование</w:t>
            </w:r>
          </w:p>
        </w:tc>
      </w:tr>
      <w:tr w:rsidR="00411BEE" w:rsidRPr="00813BAD" w:rsidTr="003B7337">
        <w:tc>
          <w:tcPr>
            <w:tcW w:w="180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lastRenderedPageBreak/>
              <w:t>Художественно-эстетическое развитие</w:t>
            </w:r>
          </w:p>
        </w:tc>
        <w:tc>
          <w:tcPr>
            <w:tcW w:w="441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НОД по музыкальному воспитанию и изобразительной деятельности</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Эстетика быта</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numPr>
                <w:ilvl w:val="0"/>
                <w:numId w:val="38"/>
              </w:numPr>
              <w:tabs>
                <w:tab w:val="num" w:pos="252"/>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Музыкально-художественные досуги</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Индивидуальная работа</w:t>
            </w:r>
          </w:p>
        </w:tc>
      </w:tr>
      <w:tr w:rsidR="00411BEE" w:rsidRPr="00813BAD" w:rsidTr="003B7337">
        <w:tc>
          <w:tcPr>
            <w:tcW w:w="180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Физическое развитие</w:t>
            </w:r>
          </w:p>
        </w:tc>
        <w:tc>
          <w:tcPr>
            <w:tcW w:w="4419"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Прием детей в детский сад на воздухе в теплое время года</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Утренняя гимнастика (подвижные игры, игровые сюжеты)</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Гигиенические процедуры (обширное умывание, полоскание рта)</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Физкультминутки на занятиях</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НОД по физкультуре</w:t>
            </w:r>
          </w:p>
          <w:p w:rsidR="00411BEE" w:rsidRPr="005D6847" w:rsidRDefault="00411BEE" w:rsidP="00D867D7">
            <w:pPr>
              <w:widowControl w:val="0"/>
              <w:numPr>
                <w:ilvl w:val="0"/>
                <w:numId w:val="38"/>
              </w:numPr>
              <w:tabs>
                <w:tab w:val="num" w:pos="221"/>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Гимнастика после сна</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Закаливание (воздушные ванны, ходьба босиком в спальне)</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Физкультурные досуги, игры и развлечения</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Самостоятельная двигательная деятельность</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Ритмическая гимнастика</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Хореография</w:t>
            </w:r>
          </w:p>
          <w:p w:rsidR="00411BEE" w:rsidRPr="005D6847" w:rsidRDefault="00411BEE" w:rsidP="00D867D7">
            <w:pPr>
              <w:widowControl w:val="0"/>
              <w:numPr>
                <w:ilvl w:val="0"/>
                <w:numId w:val="38"/>
              </w:numPr>
              <w:tabs>
                <w:tab w:val="num" w:pos="218"/>
              </w:tabs>
              <w:autoSpaceDE w:val="0"/>
              <w:autoSpaceDN w:val="0"/>
              <w:adjustRightInd w:val="0"/>
              <w:spacing w:after="0" w:line="240" w:lineRule="auto"/>
              <w:ind w:left="0"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Прогулка (индивидуальная работа по развитию движений)</w:t>
            </w:r>
          </w:p>
        </w:tc>
      </w:tr>
    </w:tbl>
    <w:p w:rsidR="00411BEE" w:rsidRPr="007F0563" w:rsidRDefault="00411BEE" w:rsidP="00D867D7">
      <w:pPr>
        <w:shd w:val="clear" w:color="auto" w:fill="FFFFFF"/>
        <w:spacing w:after="0" w:line="240" w:lineRule="auto"/>
        <w:jc w:val="both"/>
        <w:rPr>
          <w:rFonts w:ascii="Times New Roman" w:eastAsia="Times New Roman" w:hAnsi="Times New Roman"/>
          <w:b/>
          <w:color w:val="000000"/>
          <w:spacing w:val="-2"/>
          <w:sz w:val="24"/>
          <w:szCs w:val="24"/>
          <w:lang w:eastAsia="ru-RU"/>
        </w:rPr>
      </w:pPr>
    </w:p>
    <w:p w:rsidR="00411BEE" w:rsidRPr="00805E21" w:rsidRDefault="00411BEE" w:rsidP="00D867D7">
      <w:pPr>
        <w:spacing w:after="0" w:line="240" w:lineRule="auto"/>
        <w:rPr>
          <w:rFonts w:ascii="Times New Roman" w:hAnsi="Times New Roman"/>
          <w:b/>
          <w:sz w:val="24"/>
          <w:szCs w:val="24"/>
        </w:rPr>
      </w:pPr>
    </w:p>
    <w:p w:rsidR="00411BEE" w:rsidRPr="00805E21" w:rsidRDefault="00411BEE" w:rsidP="00D867D7">
      <w:pPr>
        <w:spacing w:after="0" w:line="240" w:lineRule="auto"/>
        <w:jc w:val="center"/>
        <w:rPr>
          <w:rFonts w:ascii="Times New Roman" w:hAnsi="Times New Roman"/>
          <w:b/>
          <w:bCs/>
          <w:sz w:val="24"/>
          <w:szCs w:val="24"/>
        </w:rPr>
      </w:pPr>
      <w:r>
        <w:rPr>
          <w:rFonts w:ascii="Times New Roman" w:hAnsi="Times New Roman"/>
          <w:b/>
          <w:bCs/>
          <w:sz w:val="24"/>
          <w:szCs w:val="24"/>
        </w:rPr>
        <w:t>2.4. К</w:t>
      </w:r>
      <w:r w:rsidRPr="00805E21">
        <w:rPr>
          <w:rFonts w:ascii="Times New Roman" w:hAnsi="Times New Roman"/>
          <w:b/>
          <w:bCs/>
          <w:sz w:val="24"/>
          <w:szCs w:val="24"/>
        </w:rPr>
        <w:t>омплексно-те</w:t>
      </w:r>
      <w:r>
        <w:rPr>
          <w:rFonts w:ascii="Times New Roman" w:hAnsi="Times New Roman"/>
          <w:b/>
          <w:bCs/>
          <w:sz w:val="24"/>
          <w:szCs w:val="24"/>
        </w:rPr>
        <w:t xml:space="preserve">матическое  планирование </w:t>
      </w:r>
      <w:r w:rsidRPr="00805E21">
        <w:rPr>
          <w:rFonts w:ascii="Times New Roman" w:hAnsi="Times New Roman"/>
          <w:b/>
          <w:bCs/>
          <w:sz w:val="24"/>
          <w:szCs w:val="24"/>
        </w:rPr>
        <w:t>образовательного процесса.</w:t>
      </w:r>
    </w:p>
    <w:p w:rsidR="00411BEE" w:rsidRPr="00067CD8" w:rsidRDefault="00411BEE" w:rsidP="00D867D7">
      <w:pPr>
        <w:spacing w:after="0" w:line="240" w:lineRule="auto"/>
        <w:rPr>
          <w:rFonts w:ascii="Times New Roman" w:hAnsi="Times New Roman"/>
          <w:b/>
          <w:bCs/>
          <w:sz w:val="24"/>
          <w:szCs w:val="24"/>
        </w:rPr>
      </w:pPr>
      <w:r w:rsidRPr="00067CD8">
        <w:rPr>
          <w:rFonts w:ascii="Times New Roman" w:hAnsi="Times New Roman"/>
          <w:b/>
          <w:bCs/>
          <w:sz w:val="24"/>
          <w:szCs w:val="24"/>
        </w:rPr>
        <w:t xml:space="preserve">    </w:t>
      </w:r>
      <w:r w:rsidRPr="00067CD8">
        <w:rPr>
          <w:rFonts w:ascii="Times New Roman" w:hAnsi="Times New Roman"/>
          <w:sz w:val="24"/>
          <w:szCs w:val="24"/>
          <w:lang w:eastAsia="ru-RU"/>
        </w:rPr>
        <w:t xml:space="preserve">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Она предназначена для детей </w:t>
      </w:r>
      <w:r w:rsidR="00067CD8">
        <w:rPr>
          <w:rFonts w:ascii="Times New Roman" w:hAnsi="Times New Roman"/>
          <w:sz w:val="24"/>
          <w:szCs w:val="24"/>
          <w:lang w:eastAsia="ru-RU"/>
        </w:rPr>
        <w:t>6</w:t>
      </w:r>
      <w:r w:rsidRPr="00067CD8">
        <w:rPr>
          <w:rFonts w:ascii="Times New Roman" w:hAnsi="Times New Roman"/>
          <w:sz w:val="24"/>
          <w:szCs w:val="24"/>
          <w:lang w:eastAsia="ru-RU"/>
        </w:rPr>
        <w:t xml:space="preserve"> - 7 лет  и рассчитана на 36 недель.</w:t>
      </w:r>
    </w:p>
    <w:p w:rsidR="00411BEE" w:rsidRPr="00067CD8" w:rsidRDefault="00411BEE" w:rsidP="00D867D7">
      <w:pPr>
        <w:shd w:val="clear" w:color="auto" w:fill="FFFFFF" w:themeFill="background1"/>
        <w:spacing w:after="0" w:line="240" w:lineRule="auto"/>
        <w:rPr>
          <w:rFonts w:ascii="Times New Roman" w:hAnsi="Times New Roman"/>
          <w:sz w:val="24"/>
          <w:szCs w:val="24"/>
          <w:lang w:eastAsia="ru-RU"/>
        </w:rPr>
      </w:pPr>
      <w:r w:rsidRPr="00067CD8">
        <w:rPr>
          <w:rFonts w:ascii="Times New Roman" w:hAnsi="Times New Roman"/>
          <w:sz w:val="24"/>
          <w:szCs w:val="24"/>
          <w:lang w:eastAsia="ru-RU"/>
        </w:rPr>
        <w:t>      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411BEE" w:rsidRPr="00067CD8" w:rsidRDefault="00411BEE" w:rsidP="00D867D7">
      <w:pPr>
        <w:shd w:val="clear" w:color="auto" w:fill="FFFFFF" w:themeFill="background1"/>
        <w:spacing w:after="0" w:line="240" w:lineRule="auto"/>
        <w:rPr>
          <w:rFonts w:ascii="Times New Roman" w:hAnsi="Times New Roman"/>
          <w:sz w:val="24"/>
          <w:szCs w:val="24"/>
          <w:lang w:eastAsia="ru-RU"/>
        </w:rPr>
      </w:pPr>
      <w:r w:rsidRPr="00067CD8">
        <w:rPr>
          <w:rFonts w:ascii="Times New Roman" w:hAnsi="Times New Roman"/>
          <w:b/>
          <w:sz w:val="24"/>
          <w:szCs w:val="24"/>
          <w:lang w:eastAsia="ru-RU"/>
        </w:rPr>
        <w:t>      Перспективное планирование</w:t>
      </w:r>
      <w:r w:rsidRPr="00067CD8">
        <w:rPr>
          <w:rFonts w:ascii="Times New Roman" w:hAnsi="Times New Roman"/>
          <w:sz w:val="24"/>
          <w:szCs w:val="24"/>
          <w:lang w:eastAsia="ru-RU"/>
        </w:rPr>
        <w:t xml:space="preserve"> совместной деятельности воспитателя с детьми  6 – 7 лет в подготовительной к школе группе детского сада представлено в виде </w:t>
      </w:r>
      <w:r w:rsidRPr="00067CD8">
        <w:rPr>
          <w:rFonts w:ascii="Times New Roman" w:hAnsi="Times New Roman"/>
          <w:b/>
          <w:sz w:val="24"/>
          <w:szCs w:val="24"/>
          <w:lang w:eastAsia="ru-RU"/>
        </w:rPr>
        <w:t>Приложения</w:t>
      </w:r>
      <w:r w:rsidRPr="00067CD8">
        <w:rPr>
          <w:rFonts w:ascii="Times New Roman" w:hAnsi="Times New Roman"/>
          <w:sz w:val="24"/>
          <w:szCs w:val="24"/>
          <w:lang w:eastAsia="ru-RU"/>
        </w:rPr>
        <w:t xml:space="preserve"> к Рабочей программе.</w:t>
      </w:r>
    </w:p>
    <w:p w:rsidR="003B7337" w:rsidRDefault="003B7337" w:rsidP="00D867D7">
      <w:pPr>
        <w:spacing w:after="0" w:line="240" w:lineRule="auto"/>
        <w:rPr>
          <w:rFonts w:ascii="Times New Roman" w:eastAsia="Times New Roman" w:hAnsi="Times New Roman"/>
          <w:b/>
          <w:sz w:val="24"/>
          <w:szCs w:val="24"/>
          <w:lang w:eastAsia="ru-RU"/>
        </w:rPr>
      </w:pPr>
    </w:p>
    <w:p w:rsidR="003B7337" w:rsidRPr="00E50470" w:rsidRDefault="003B7337" w:rsidP="003B7337">
      <w:pPr>
        <w:shd w:val="clear" w:color="auto" w:fill="FFFFFF" w:themeFill="background1"/>
        <w:spacing w:after="0" w:line="240" w:lineRule="auto"/>
        <w:rPr>
          <w:rFonts w:ascii="Times New Roman" w:hAnsi="Times New Roman"/>
          <w:b/>
          <w:color w:val="000000" w:themeColor="text1"/>
          <w:sz w:val="24"/>
          <w:szCs w:val="24"/>
          <w:lang w:eastAsia="ru-RU"/>
        </w:rPr>
      </w:pPr>
      <w:r w:rsidRPr="00E50470">
        <w:rPr>
          <w:rFonts w:ascii="Times New Roman" w:hAnsi="Times New Roman"/>
          <w:b/>
          <w:iCs/>
          <w:color w:val="000000" w:themeColor="text1"/>
          <w:sz w:val="24"/>
          <w:szCs w:val="24"/>
          <w:lang w:eastAsia="ru-RU"/>
        </w:rPr>
        <w:t>3. ОРГАНИЗАЦИОННЫЙ РАЗДЕЛ  РАБОЧЕЙ ПРОГРАММЫ</w:t>
      </w:r>
    </w:p>
    <w:p w:rsidR="003B7337" w:rsidRPr="00E50470" w:rsidRDefault="003B7337" w:rsidP="003B7337">
      <w:pPr>
        <w:shd w:val="clear" w:color="auto" w:fill="FFFFFF" w:themeFill="background1"/>
        <w:spacing w:after="0" w:line="240" w:lineRule="auto"/>
        <w:rPr>
          <w:rFonts w:ascii="Times New Roman" w:hAnsi="Times New Roman"/>
          <w:b/>
          <w:color w:val="000000" w:themeColor="text1"/>
          <w:sz w:val="24"/>
          <w:szCs w:val="24"/>
          <w:lang w:eastAsia="ru-RU"/>
        </w:rPr>
      </w:pPr>
      <w:r w:rsidRPr="00E50470">
        <w:rPr>
          <w:rFonts w:ascii="Times New Roman" w:hAnsi="Times New Roman"/>
          <w:b/>
          <w:iCs/>
          <w:color w:val="000000" w:themeColor="text1"/>
          <w:sz w:val="24"/>
          <w:szCs w:val="24"/>
          <w:lang w:eastAsia="ru-RU"/>
        </w:rPr>
        <w:t>3.1.Особенности организации  развивающей предметно-пространственной среды  (РППС)</w:t>
      </w:r>
    </w:p>
    <w:p w:rsidR="003B7337" w:rsidRPr="00E50470" w:rsidRDefault="003B7337" w:rsidP="003B7337">
      <w:pPr>
        <w:shd w:val="clear" w:color="auto" w:fill="FFFFFF" w:themeFill="background1"/>
        <w:spacing w:after="0" w:line="240" w:lineRule="auto"/>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xml:space="preserve">      РППС </w:t>
      </w:r>
      <w:r>
        <w:rPr>
          <w:rFonts w:ascii="Times New Roman" w:hAnsi="Times New Roman"/>
          <w:color w:val="000000" w:themeColor="text1"/>
          <w:sz w:val="24"/>
          <w:szCs w:val="24"/>
          <w:lang w:eastAsia="ru-RU"/>
        </w:rPr>
        <w:t>семейно – воспитательной группы</w:t>
      </w:r>
      <w:r w:rsidRPr="00E50470">
        <w:rPr>
          <w:rFonts w:ascii="Times New Roman" w:hAnsi="Times New Roman"/>
          <w:color w:val="000000" w:themeColor="text1"/>
          <w:sz w:val="24"/>
          <w:szCs w:val="24"/>
          <w:lang w:eastAsia="ru-RU"/>
        </w:rPr>
        <w:t xml:space="preserve">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w:t>
      </w:r>
      <w:r>
        <w:rPr>
          <w:rFonts w:ascii="Times New Roman" w:hAnsi="Times New Roman"/>
          <w:color w:val="000000" w:themeColor="text1"/>
          <w:sz w:val="24"/>
          <w:szCs w:val="24"/>
          <w:lang w:eastAsia="ru-RU"/>
        </w:rPr>
        <w:t xml:space="preserve"> </w:t>
      </w:r>
      <w:r w:rsidRPr="00E50470">
        <w:rPr>
          <w:rFonts w:ascii="Times New Roman" w:hAnsi="Times New Roman"/>
          <w:color w:val="000000" w:themeColor="text1"/>
          <w:sz w:val="24"/>
          <w:szCs w:val="24"/>
          <w:lang w:eastAsia="ru-RU"/>
        </w:rPr>
        <w:t>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3B7337" w:rsidRPr="00E50470" w:rsidRDefault="003B7337" w:rsidP="003B7337">
      <w:pPr>
        <w:shd w:val="clear" w:color="auto" w:fill="FFFFFF" w:themeFill="background1"/>
        <w:spacing w:after="0" w:line="240" w:lineRule="auto"/>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w:t>
      </w:r>
      <w:r w:rsidRPr="00E50470">
        <w:rPr>
          <w:rFonts w:ascii="Times New Roman" w:hAnsi="Times New Roman"/>
          <w:i/>
          <w:iCs/>
          <w:color w:val="000000" w:themeColor="text1"/>
          <w:sz w:val="24"/>
          <w:szCs w:val="24"/>
          <w:u w:val="single"/>
          <w:lang w:eastAsia="ru-RU"/>
        </w:rPr>
        <w:t>Насыщенность среды</w:t>
      </w:r>
      <w:r w:rsidRPr="00E50470">
        <w:rPr>
          <w:rFonts w:ascii="Times New Roman" w:hAnsi="Times New Roman"/>
          <w:color w:val="000000" w:themeColor="text1"/>
          <w:sz w:val="24"/>
          <w:szCs w:val="24"/>
          <w:lang w:eastAsia="ru-RU"/>
        </w:rPr>
        <w:t xml:space="preserve">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w:t>
      </w:r>
      <w:r w:rsidRPr="00E50470">
        <w:rPr>
          <w:rFonts w:ascii="Times New Roman" w:hAnsi="Times New Roman"/>
          <w:color w:val="000000" w:themeColor="text1"/>
          <w:sz w:val="24"/>
          <w:szCs w:val="24"/>
          <w:lang w:eastAsia="ru-RU"/>
        </w:rPr>
        <w:lastRenderedPageBreak/>
        <w:t>воспитателям дает возможность эффективно организовывать образовательный процесс с учетом индивидуальных особенностей детей.</w:t>
      </w:r>
    </w:p>
    <w:p w:rsidR="003B7337" w:rsidRPr="00E50470" w:rsidRDefault="003B7337" w:rsidP="003B7337">
      <w:pPr>
        <w:shd w:val="clear" w:color="auto" w:fill="FFFFFF" w:themeFill="background1"/>
        <w:spacing w:after="0" w:line="240" w:lineRule="auto"/>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w:t>
      </w:r>
      <w:r w:rsidRPr="00E50470">
        <w:rPr>
          <w:rFonts w:ascii="Times New Roman" w:hAnsi="Times New Roman"/>
          <w:i/>
          <w:iCs/>
          <w:color w:val="000000" w:themeColor="text1"/>
          <w:sz w:val="24"/>
          <w:szCs w:val="24"/>
          <w:u w:val="single"/>
          <w:lang w:eastAsia="ru-RU"/>
        </w:rPr>
        <w:t>Трансформируемость</w:t>
      </w:r>
      <w:r w:rsidRPr="00E50470">
        <w:rPr>
          <w:rFonts w:ascii="Times New Roman" w:hAnsi="Times New Roman"/>
          <w:color w:val="000000" w:themeColor="text1"/>
          <w:sz w:val="24"/>
          <w:szCs w:val="24"/>
          <w:lang w:eastAsia="ru-RU"/>
        </w:rPr>
        <w:t>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3B7337" w:rsidRPr="00E50470" w:rsidRDefault="003B7337" w:rsidP="003B7337">
      <w:pPr>
        <w:shd w:val="clear" w:color="auto" w:fill="FFFFFF" w:themeFill="background1"/>
        <w:spacing w:after="0" w:line="240" w:lineRule="auto"/>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w:t>
      </w:r>
      <w:r w:rsidRPr="00E50470">
        <w:rPr>
          <w:rFonts w:ascii="Times New Roman" w:hAnsi="Times New Roman"/>
          <w:color w:val="000000" w:themeColor="text1"/>
          <w:sz w:val="24"/>
          <w:szCs w:val="24"/>
          <w:u w:val="single"/>
          <w:lang w:eastAsia="ru-RU"/>
        </w:rPr>
        <w:t> </w:t>
      </w:r>
      <w:r w:rsidRPr="00E50470">
        <w:rPr>
          <w:rFonts w:ascii="Times New Roman" w:hAnsi="Times New Roman"/>
          <w:i/>
          <w:iCs/>
          <w:color w:val="000000" w:themeColor="text1"/>
          <w:sz w:val="24"/>
          <w:szCs w:val="24"/>
          <w:u w:val="single"/>
          <w:lang w:eastAsia="ru-RU"/>
        </w:rPr>
        <w:t>Полифункциональность</w:t>
      </w:r>
      <w:r w:rsidRPr="00E50470">
        <w:rPr>
          <w:rFonts w:ascii="Times New Roman" w:hAnsi="Times New Roman"/>
          <w:color w:val="000000" w:themeColor="text1"/>
          <w:sz w:val="24"/>
          <w:szCs w:val="24"/>
          <w:lang w:eastAsia="ru-RU"/>
        </w:rPr>
        <w:t xml:space="preserve"> материалов предполагает возможность разнообразного использования различных составляющих РППС </w:t>
      </w:r>
      <w:r>
        <w:rPr>
          <w:rFonts w:ascii="Times New Roman" w:hAnsi="Times New Roman"/>
          <w:color w:val="000000" w:themeColor="text1"/>
          <w:sz w:val="24"/>
          <w:szCs w:val="24"/>
          <w:lang w:eastAsia="ru-RU"/>
        </w:rPr>
        <w:t>семейно – воспитательной группы</w:t>
      </w:r>
      <w:r w:rsidRPr="00E50470">
        <w:rPr>
          <w:rFonts w:ascii="Times New Roman" w:hAnsi="Times New Roman"/>
          <w:color w:val="000000" w:themeColor="text1"/>
          <w:sz w:val="24"/>
          <w:szCs w:val="24"/>
          <w:lang w:eastAsia="ru-RU"/>
        </w:rPr>
        <w:t>.</w:t>
      </w:r>
    </w:p>
    <w:p w:rsidR="003B7337" w:rsidRPr="00E50470" w:rsidRDefault="003B7337" w:rsidP="003B7337">
      <w:pPr>
        <w:shd w:val="clear" w:color="auto" w:fill="FFFFFF" w:themeFill="background1"/>
        <w:spacing w:after="0" w:line="240" w:lineRule="auto"/>
        <w:rPr>
          <w:rFonts w:ascii="Times New Roman" w:hAnsi="Times New Roman"/>
          <w:color w:val="000000" w:themeColor="text1"/>
          <w:sz w:val="24"/>
          <w:szCs w:val="24"/>
          <w:lang w:eastAsia="ru-RU"/>
        </w:rPr>
      </w:pPr>
      <w:r w:rsidRPr="00E50470">
        <w:rPr>
          <w:rFonts w:ascii="Times New Roman" w:hAnsi="Times New Roman"/>
          <w:i/>
          <w:iCs/>
          <w:color w:val="000000" w:themeColor="text1"/>
          <w:sz w:val="24"/>
          <w:szCs w:val="24"/>
          <w:lang w:eastAsia="ru-RU"/>
        </w:rPr>
        <w:t>     </w:t>
      </w:r>
      <w:r w:rsidRPr="00E50470">
        <w:rPr>
          <w:rFonts w:ascii="Times New Roman" w:hAnsi="Times New Roman"/>
          <w:i/>
          <w:iCs/>
          <w:color w:val="000000" w:themeColor="text1"/>
          <w:sz w:val="24"/>
          <w:szCs w:val="24"/>
          <w:u w:val="single"/>
          <w:lang w:eastAsia="ru-RU"/>
        </w:rPr>
        <w:t>Вариативность</w:t>
      </w:r>
      <w:r w:rsidRPr="00E50470">
        <w:rPr>
          <w:rFonts w:ascii="Times New Roman" w:hAnsi="Times New Roman"/>
          <w:i/>
          <w:iCs/>
          <w:color w:val="000000" w:themeColor="text1"/>
          <w:sz w:val="24"/>
          <w:szCs w:val="24"/>
          <w:lang w:eastAsia="ru-RU"/>
        </w:rPr>
        <w:t> РППС </w:t>
      </w:r>
      <w:r>
        <w:rPr>
          <w:rFonts w:ascii="Times New Roman" w:hAnsi="Times New Roman"/>
          <w:color w:val="000000" w:themeColor="text1"/>
          <w:sz w:val="24"/>
          <w:szCs w:val="24"/>
          <w:lang w:eastAsia="ru-RU"/>
        </w:rPr>
        <w:t>семейно – воспитательной группы</w:t>
      </w:r>
      <w:r w:rsidRPr="00E50470">
        <w:rPr>
          <w:rFonts w:ascii="Times New Roman" w:hAnsi="Times New Roman"/>
          <w:color w:val="000000" w:themeColor="text1"/>
          <w:sz w:val="24"/>
          <w:szCs w:val="24"/>
          <w:lang w:eastAsia="ru-RU"/>
        </w:rPr>
        <w:t xml:space="preserve">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w:t>
      </w:r>
    </w:p>
    <w:p w:rsidR="003B7337" w:rsidRPr="00E50470" w:rsidRDefault="003B7337" w:rsidP="003B7337">
      <w:pPr>
        <w:shd w:val="clear" w:color="auto" w:fill="FFFFFF" w:themeFill="background1"/>
        <w:spacing w:after="0" w:line="240" w:lineRule="auto"/>
        <w:rPr>
          <w:rFonts w:ascii="Times New Roman" w:hAnsi="Times New Roman"/>
          <w:color w:val="000000" w:themeColor="text1"/>
          <w:sz w:val="24"/>
          <w:szCs w:val="24"/>
          <w:lang w:eastAsia="ru-RU"/>
        </w:rPr>
      </w:pPr>
      <w:r w:rsidRPr="00E50470">
        <w:rPr>
          <w:rFonts w:ascii="Times New Roman" w:hAnsi="Times New Roman"/>
          <w:i/>
          <w:iCs/>
          <w:color w:val="000000" w:themeColor="text1"/>
          <w:sz w:val="24"/>
          <w:szCs w:val="24"/>
          <w:lang w:eastAsia="ru-RU"/>
        </w:rPr>
        <w:t xml:space="preserve">       РППС </w:t>
      </w:r>
      <w:r>
        <w:rPr>
          <w:rFonts w:ascii="Times New Roman" w:hAnsi="Times New Roman"/>
          <w:color w:val="000000" w:themeColor="text1"/>
          <w:sz w:val="24"/>
          <w:szCs w:val="24"/>
          <w:lang w:eastAsia="ru-RU"/>
        </w:rPr>
        <w:t xml:space="preserve">семейно – воспитательной </w:t>
      </w:r>
      <w:r w:rsidRPr="00406CAB">
        <w:rPr>
          <w:rFonts w:ascii="Times New Roman" w:hAnsi="Times New Roman"/>
          <w:color w:val="000000" w:themeColor="text1"/>
          <w:sz w:val="24"/>
          <w:szCs w:val="24"/>
          <w:lang w:eastAsia="ru-RU"/>
        </w:rPr>
        <w:t>группы</w:t>
      </w:r>
      <w:r w:rsidRPr="00406CAB">
        <w:rPr>
          <w:rFonts w:ascii="Times New Roman" w:hAnsi="Times New Roman"/>
          <w:iCs/>
          <w:color w:val="000000" w:themeColor="text1"/>
          <w:sz w:val="24"/>
          <w:szCs w:val="24"/>
          <w:lang w:eastAsia="ru-RU"/>
        </w:rPr>
        <w:t xml:space="preserve"> доступна для воспитанников</w:t>
      </w:r>
      <w:r w:rsidRPr="00E50470">
        <w:rPr>
          <w:rFonts w:ascii="Times New Roman" w:hAnsi="Times New Roman"/>
          <w:color w:val="000000" w:themeColor="text1"/>
          <w:sz w:val="24"/>
          <w:szCs w:val="24"/>
          <w:lang w:eastAsia="ru-RU"/>
        </w:rPr>
        <w:t>,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3B7337" w:rsidRPr="00E50470" w:rsidRDefault="003B7337" w:rsidP="003B7337">
      <w:pPr>
        <w:shd w:val="clear" w:color="auto" w:fill="FFFFFF" w:themeFill="background1"/>
        <w:spacing w:after="0" w:line="240" w:lineRule="auto"/>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xml:space="preserve">При организации РППС </w:t>
      </w:r>
      <w:r>
        <w:rPr>
          <w:rFonts w:ascii="Times New Roman" w:hAnsi="Times New Roman"/>
          <w:color w:val="000000" w:themeColor="text1"/>
          <w:sz w:val="24"/>
          <w:szCs w:val="24"/>
          <w:lang w:eastAsia="ru-RU"/>
        </w:rPr>
        <w:t>семейно – воспитательной группы</w:t>
      </w:r>
      <w:r w:rsidRPr="00E50470">
        <w:rPr>
          <w:rFonts w:ascii="Times New Roman" w:hAnsi="Times New Roman"/>
          <w:color w:val="000000" w:themeColor="text1"/>
          <w:sz w:val="24"/>
          <w:szCs w:val="24"/>
          <w:lang w:eastAsia="ru-RU"/>
        </w:rPr>
        <w:t xml:space="preserve"> соблюдаются </w:t>
      </w:r>
      <w:r w:rsidRPr="00E50470">
        <w:rPr>
          <w:rFonts w:ascii="Times New Roman" w:hAnsi="Times New Roman"/>
          <w:i/>
          <w:iCs/>
          <w:color w:val="000000" w:themeColor="text1"/>
          <w:sz w:val="24"/>
          <w:szCs w:val="24"/>
          <w:lang w:eastAsia="ru-RU"/>
        </w:rPr>
        <w:t>требования  безопасности</w:t>
      </w:r>
      <w:r w:rsidRPr="00E50470">
        <w:rPr>
          <w:rFonts w:ascii="Times New Roman" w:hAnsi="Times New Roman"/>
          <w:color w:val="000000" w:themeColor="text1"/>
          <w:sz w:val="24"/>
          <w:szCs w:val="24"/>
          <w:lang w:eastAsia="ru-RU"/>
        </w:rPr>
        <w:t>, что предполагает соответствие всех ее элементов требованиям по обеспечению надежности и безопасности их использования.</w:t>
      </w:r>
    </w:p>
    <w:p w:rsidR="003B7337" w:rsidRPr="00E50470" w:rsidRDefault="003B7337" w:rsidP="003B7337">
      <w:pPr>
        <w:shd w:val="clear" w:color="auto" w:fill="FFFFFF" w:themeFill="background1"/>
        <w:spacing w:after="0" w:line="240" w:lineRule="auto"/>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w:t>
      </w:r>
      <w:r>
        <w:rPr>
          <w:rFonts w:ascii="Times New Roman" w:hAnsi="Times New Roman"/>
          <w:color w:val="000000" w:themeColor="text1"/>
          <w:sz w:val="24"/>
          <w:szCs w:val="24"/>
          <w:lang w:eastAsia="ru-RU"/>
        </w:rPr>
        <w:t>С</w:t>
      </w:r>
      <w:r w:rsidRPr="00E50470">
        <w:rPr>
          <w:rFonts w:ascii="Times New Roman" w:hAnsi="Times New Roman"/>
          <w:color w:val="000000" w:themeColor="text1"/>
          <w:sz w:val="24"/>
          <w:szCs w:val="24"/>
          <w:lang w:eastAsia="ru-RU"/>
        </w:rPr>
        <w:t>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3B7337" w:rsidRPr="00E50470" w:rsidRDefault="003B7337" w:rsidP="003B7337">
      <w:pPr>
        <w:shd w:val="clear" w:color="auto" w:fill="FFFFFF" w:themeFill="background1"/>
        <w:spacing w:after="0" w:line="240" w:lineRule="auto"/>
        <w:rPr>
          <w:rFonts w:ascii="Times New Roman" w:hAnsi="Times New Roman"/>
          <w:color w:val="000000" w:themeColor="text1"/>
          <w:sz w:val="24"/>
          <w:szCs w:val="24"/>
          <w:lang w:eastAsia="ru-RU"/>
        </w:rPr>
      </w:pPr>
      <w:r w:rsidRPr="00E50470">
        <w:rPr>
          <w:rFonts w:ascii="Times New Roman" w:hAnsi="Times New Roman"/>
          <w:color w:val="000000" w:themeColor="text1"/>
          <w:sz w:val="24"/>
          <w:szCs w:val="24"/>
          <w:lang w:eastAsia="ru-RU"/>
        </w:rPr>
        <w:t>      Развивающая  среда  соответствует  санитарно-гигиеническим  требованиям  и  обеспечивает  все направления развития детей.</w:t>
      </w:r>
    </w:p>
    <w:p w:rsidR="003B7337" w:rsidRPr="00406CAB" w:rsidRDefault="003B7337" w:rsidP="003B7337">
      <w:pPr>
        <w:shd w:val="clear" w:color="auto" w:fill="FFFFFF" w:themeFill="background1"/>
        <w:spacing w:after="0" w:line="240" w:lineRule="auto"/>
        <w:jc w:val="both"/>
        <w:rPr>
          <w:rFonts w:ascii="Times New Roman" w:hAnsi="Times New Roman"/>
          <w:color w:val="000000" w:themeColor="text1"/>
          <w:sz w:val="24"/>
          <w:szCs w:val="24"/>
        </w:rPr>
      </w:pPr>
      <w:r w:rsidRPr="00805E21">
        <w:rPr>
          <w:rFonts w:ascii="Times New Roman" w:hAnsi="Times New Roman"/>
          <w:sz w:val="24"/>
          <w:szCs w:val="24"/>
        </w:rPr>
        <w:t xml:space="preserve">                                                             </w:t>
      </w:r>
    </w:p>
    <w:p w:rsidR="003B7337" w:rsidRPr="00805E21" w:rsidRDefault="003B7337" w:rsidP="003B7337">
      <w:pPr>
        <w:shd w:val="clear" w:color="auto" w:fill="FFFFFF"/>
        <w:spacing w:after="0" w:line="240" w:lineRule="auto"/>
        <w:jc w:val="both"/>
        <w:rPr>
          <w:rFonts w:ascii="Times New Roman" w:hAnsi="Times New Roman"/>
          <w:sz w:val="24"/>
          <w:szCs w:val="24"/>
        </w:rPr>
      </w:pPr>
      <w:r w:rsidRPr="00805E21">
        <w:rPr>
          <w:rFonts w:ascii="Times New Roman" w:hAnsi="Times New Roman"/>
          <w:b/>
          <w:sz w:val="24"/>
          <w:szCs w:val="24"/>
        </w:rPr>
        <w:t>3.2. Р</w:t>
      </w:r>
      <w:r w:rsidRPr="00805E21">
        <w:rPr>
          <w:rFonts w:ascii="Times New Roman" w:hAnsi="Times New Roman"/>
          <w:b/>
          <w:bCs/>
          <w:iCs/>
          <w:color w:val="333333"/>
          <w:sz w:val="24"/>
          <w:szCs w:val="24"/>
          <w:lang w:eastAsia="ru-RU"/>
        </w:rPr>
        <w:t xml:space="preserve">ежим пребывания детей в </w:t>
      </w:r>
      <w:r>
        <w:rPr>
          <w:rFonts w:ascii="Times New Roman" w:hAnsi="Times New Roman"/>
          <w:b/>
          <w:bCs/>
          <w:iCs/>
          <w:color w:val="333333"/>
          <w:sz w:val="24"/>
          <w:szCs w:val="24"/>
          <w:lang w:eastAsia="ru-RU"/>
        </w:rPr>
        <w:t xml:space="preserve">семейно – воспитательных </w:t>
      </w:r>
      <w:r w:rsidRPr="00805E21">
        <w:rPr>
          <w:rFonts w:ascii="Times New Roman" w:hAnsi="Times New Roman"/>
          <w:b/>
          <w:bCs/>
          <w:iCs/>
          <w:color w:val="333333"/>
          <w:sz w:val="24"/>
          <w:szCs w:val="24"/>
          <w:lang w:eastAsia="ru-RU"/>
        </w:rPr>
        <w:t>групп</w:t>
      </w:r>
      <w:r>
        <w:rPr>
          <w:rFonts w:ascii="Times New Roman" w:hAnsi="Times New Roman"/>
          <w:b/>
          <w:bCs/>
          <w:iCs/>
          <w:color w:val="333333"/>
          <w:sz w:val="24"/>
          <w:szCs w:val="24"/>
          <w:lang w:eastAsia="ru-RU"/>
        </w:rPr>
        <w:t>ах</w:t>
      </w:r>
    </w:p>
    <w:p w:rsidR="003B7337" w:rsidRPr="00805E21" w:rsidRDefault="003B7337" w:rsidP="003B7337">
      <w:pPr>
        <w:shd w:val="clear" w:color="auto" w:fill="FFFFFF"/>
        <w:spacing w:after="0" w:line="240" w:lineRule="auto"/>
        <w:rPr>
          <w:rFonts w:ascii="Times New Roman" w:hAnsi="Times New Roman"/>
          <w:sz w:val="24"/>
          <w:szCs w:val="24"/>
        </w:rPr>
      </w:pPr>
      <w:r w:rsidRPr="00805E21">
        <w:rPr>
          <w:rFonts w:ascii="Times New Roman" w:hAnsi="Times New Roman"/>
          <w:sz w:val="24"/>
          <w:szCs w:val="24"/>
        </w:rPr>
        <w:t xml:space="preserve">              В </w:t>
      </w:r>
      <w:r>
        <w:rPr>
          <w:rFonts w:ascii="Times New Roman" w:hAnsi="Times New Roman"/>
          <w:sz w:val="24"/>
          <w:szCs w:val="24"/>
        </w:rPr>
        <w:t>ГКУСО РО Елкинский центр помощи детям</w:t>
      </w:r>
      <w:r w:rsidRPr="00805E21">
        <w:rPr>
          <w:rFonts w:ascii="Times New Roman" w:hAnsi="Times New Roman"/>
          <w:sz w:val="24"/>
          <w:szCs w:val="24"/>
        </w:rPr>
        <w:t xml:space="preserve"> составлен гибкий режим </w:t>
      </w:r>
      <w:r>
        <w:rPr>
          <w:rFonts w:ascii="Times New Roman" w:hAnsi="Times New Roman"/>
          <w:sz w:val="24"/>
          <w:szCs w:val="24"/>
        </w:rPr>
        <w:t xml:space="preserve"> дня</w:t>
      </w:r>
      <w:r w:rsidRPr="00805E21">
        <w:rPr>
          <w:rFonts w:ascii="Times New Roman" w:hAnsi="Times New Roman"/>
          <w:sz w:val="24"/>
          <w:szCs w:val="24"/>
        </w:rPr>
        <w:t xml:space="preserve"> (на тёплый – холодный период времени года, адаптационный, режим двигательной активности, оздоровительные режимы, а также режимы по всем возрастным группам), в зависимости от наличия специалистов – педагогов, пересмотрены подходы к обучению дошкольников, к организации всех видов детской деятельности. Разработана гибкая вариативная сетка занятий, учитывающая возрастные психофизиологические особенности детей, их интересы и потребности, обеспечивающая взаимосвязь планируемых занятий с повседневной жизнью детей в </w:t>
      </w:r>
      <w:r>
        <w:rPr>
          <w:rFonts w:ascii="Times New Roman" w:hAnsi="Times New Roman"/>
          <w:sz w:val="24"/>
          <w:szCs w:val="24"/>
        </w:rPr>
        <w:t>ГКУСО РО Елкинский центр помощи детям</w:t>
      </w:r>
      <w:r w:rsidRPr="00805E21">
        <w:rPr>
          <w:rFonts w:ascii="Times New Roman" w:hAnsi="Times New Roman"/>
          <w:sz w:val="24"/>
          <w:szCs w:val="24"/>
        </w:rPr>
        <w:t xml:space="preserve">. </w:t>
      </w:r>
      <w:r w:rsidRPr="00805E21">
        <w:rPr>
          <w:rFonts w:ascii="Times New Roman" w:hAnsi="Times New Roman"/>
          <w:sz w:val="24"/>
          <w:szCs w:val="24"/>
        </w:rPr>
        <w:br/>
      </w:r>
      <w:r w:rsidRPr="00805E21">
        <w:rPr>
          <w:rFonts w:ascii="Times New Roman" w:hAnsi="Times New Roman"/>
          <w:color w:val="333333"/>
          <w:sz w:val="24"/>
          <w:szCs w:val="24"/>
          <w:lang w:eastAsia="ru-RU"/>
        </w:rPr>
        <w:t xml:space="preserve">      </w:t>
      </w:r>
    </w:p>
    <w:p w:rsidR="003B7337" w:rsidRPr="00805E21" w:rsidRDefault="003B7337" w:rsidP="003B7337">
      <w:pPr>
        <w:spacing w:after="0" w:line="240" w:lineRule="auto"/>
        <w:outlineLvl w:val="0"/>
        <w:rPr>
          <w:rFonts w:ascii="Times New Roman" w:hAnsi="Times New Roman"/>
          <w:b/>
          <w:sz w:val="24"/>
          <w:szCs w:val="24"/>
        </w:rPr>
      </w:pPr>
      <w:r w:rsidRPr="00805E21">
        <w:rPr>
          <w:rFonts w:ascii="Times New Roman" w:hAnsi="Times New Roman"/>
          <w:b/>
          <w:bCs/>
          <w:color w:val="333333"/>
          <w:sz w:val="24"/>
          <w:szCs w:val="24"/>
          <w:lang w:eastAsia="ru-RU"/>
        </w:rPr>
        <w:t>                              </w:t>
      </w:r>
      <w:r w:rsidRPr="00805E21">
        <w:rPr>
          <w:rFonts w:ascii="Times New Roman" w:hAnsi="Times New Roman"/>
          <w:b/>
          <w:sz w:val="24"/>
          <w:szCs w:val="24"/>
        </w:rPr>
        <w:t xml:space="preserve">              Холодный период года</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919"/>
      </w:tblGrid>
      <w:tr w:rsidR="003B7337" w:rsidRPr="00805E21" w:rsidTr="00BC4FF9">
        <w:trPr>
          <w:trHeight w:val="392"/>
        </w:trPr>
        <w:tc>
          <w:tcPr>
            <w:tcW w:w="7488" w:type="dxa"/>
            <w:vAlign w:val="center"/>
          </w:tcPr>
          <w:p w:rsidR="003B7337" w:rsidRPr="00805E21" w:rsidRDefault="003B7337" w:rsidP="00BC4FF9">
            <w:pPr>
              <w:spacing w:after="0" w:line="240" w:lineRule="auto"/>
              <w:jc w:val="center"/>
              <w:rPr>
                <w:rFonts w:ascii="Times New Roman" w:hAnsi="Times New Roman"/>
                <w:b/>
                <w:sz w:val="24"/>
                <w:szCs w:val="24"/>
              </w:rPr>
            </w:pPr>
            <w:r w:rsidRPr="00805E21">
              <w:rPr>
                <w:rFonts w:ascii="Times New Roman" w:hAnsi="Times New Roman"/>
                <w:b/>
                <w:sz w:val="24"/>
                <w:szCs w:val="24"/>
              </w:rPr>
              <w:t>Режимные моменты</w:t>
            </w:r>
          </w:p>
        </w:tc>
        <w:tc>
          <w:tcPr>
            <w:tcW w:w="1919" w:type="dxa"/>
          </w:tcPr>
          <w:p w:rsidR="003B7337" w:rsidRPr="00805E21" w:rsidRDefault="003B7337" w:rsidP="00BC4FF9">
            <w:pPr>
              <w:spacing w:after="0" w:line="240" w:lineRule="auto"/>
              <w:rPr>
                <w:rFonts w:ascii="Times New Roman" w:hAnsi="Times New Roman"/>
                <w:b/>
                <w:sz w:val="24"/>
                <w:szCs w:val="24"/>
              </w:rPr>
            </w:pPr>
            <w:r w:rsidRPr="00805E21">
              <w:rPr>
                <w:rFonts w:ascii="Times New Roman" w:hAnsi="Times New Roman"/>
                <w:b/>
                <w:sz w:val="24"/>
                <w:szCs w:val="24"/>
              </w:rPr>
              <w:t xml:space="preserve">           Время </w:t>
            </w:r>
          </w:p>
        </w:tc>
      </w:tr>
      <w:tr w:rsidR="003B7337" w:rsidRPr="00805E21" w:rsidTr="00BC4FF9">
        <w:trPr>
          <w:trHeight w:val="291"/>
        </w:trPr>
        <w:tc>
          <w:tcPr>
            <w:tcW w:w="7488" w:type="dxa"/>
          </w:tcPr>
          <w:p w:rsidR="003B7337" w:rsidRPr="00805E21" w:rsidRDefault="003B7337" w:rsidP="00BC4FF9">
            <w:pPr>
              <w:spacing w:after="0" w:line="240" w:lineRule="auto"/>
              <w:rPr>
                <w:rFonts w:ascii="Times New Roman" w:hAnsi="Times New Roman"/>
                <w:sz w:val="24"/>
                <w:szCs w:val="24"/>
              </w:rPr>
            </w:pPr>
            <w:r>
              <w:rPr>
                <w:rFonts w:ascii="Times New Roman" w:hAnsi="Times New Roman"/>
                <w:sz w:val="24"/>
                <w:szCs w:val="24"/>
              </w:rPr>
              <w:t>Пробуждение</w:t>
            </w:r>
          </w:p>
        </w:tc>
        <w:tc>
          <w:tcPr>
            <w:tcW w:w="1919" w:type="dxa"/>
          </w:tcPr>
          <w:p w:rsidR="003B7337" w:rsidRPr="00805E21" w:rsidRDefault="003B7337" w:rsidP="00BC4FF9">
            <w:pPr>
              <w:spacing w:after="0" w:line="240" w:lineRule="auto"/>
              <w:jc w:val="center"/>
              <w:rPr>
                <w:rFonts w:ascii="Times New Roman" w:hAnsi="Times New Roman"/>
                <w:sz w:val="24"/>
                <w:szCs w:val="24"/>
              </w:rPr>
            </w:pPr>
            <w:r w:rsidRPr="00805E21">
              <w:rPr>
                <w:rFonts w:ascii="Times New Roman" w:hAnsi="Times New Roman"/>
                <w:sz w:val="24"/>
                <w:szCs w:val="24"/>
              </w:rPr>
              <w:t>7.</w:t>
            </w:r>
            <w:r>
              <w:rPr>
                <w:rFonts w:ascii="Times New Roman" w:hAnsi="Times New Roman"/>
                <w:sz w:val="24"/>
                <w:szCs w:val="24"/>
              </w:rPr>
              <w:t>00</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sidRPr="00805E21">
              <w:rPr>
                <w:rFonts w:ascii="Times New Roman" w:hAnsi="Times New Roman"/>
                <w:sz w:val="24"/>
                <w:szCs w:val="24"/>
              </w:rPr>
              <w:t>Утренняя гимнастика</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7.00-7.30</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sidRPr="00805E21">
              <w:rPr>
                <w:rFonts w:ascii="Times New Roman" w:hAnsi="Times New Roman"/>
                <w:sz w:val="24"/>
                <w:szCs w:val="24"/>
              </w:rPr>
              <w:t>Подготовка к завтраку, завтрак, игры</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7.30-8.3</w:t>
            </w:r>
            <w:r w:rsidRPr="00805E21">
              <w:rPr>
                <w:rFonts w:ascii="Times New Roman" w:hAnsi="Times New Roman"/>
                <w:sz w:val="24"/>
                <w:szCs w:val="24"/>
              </w:rPr>
              <w:t>0</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sidRPr="00805E21">
              <w:rPr>
                <w:rFonts w:ascii="Times New Roman" w:hAnsi="Times New Roman"/>
                <w:sz w:val="24"/>
                <w:szCs w:val="24"/>
              </w:rPr>
              <w:t>Организованная детская деятельность, занятия со специалистами (включая перерывы)</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8.30-10</w:t>
            </w:r>
            <w:r w:rsidRPr="00805E21">
              <w:rPr>
                <w:rFonts w:ascii="Times New Roman" w:hAnsi="Times New Roman"/>
                <w:sz w:val="24"/>
                <w:szCs w:val="24"/>
              </w:rPr>
              <w:t>.00</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sidRPr="00805E21">
              <w:rPr>
                <w:rFonts w:ascii="Times New Roman" w:hAnsi="Times New Roman"/>
                <w:sz w:val="24"/>
                <w:szCs w:val="24"/>
              </w:rPr>
              <w:t>Игры, подготовка к прогулке, прогулка (игры, наблюдения, труд)</w:t>
            </w:r>
          </w:p>
        </w:tc>
        <w:tc>
          <w:tcPr>
            <w:tcW w:w="1919" w:type="dxa"/>
          </w:tcPr>
          <w:p w:rsidR="003B7337" w:rsidRPr="00805E21" w:rsidRDefault="003B7337" w:rsidP="00BC4FF9">
            <w:pPr>
              <w:spacing w:after="0" w:line="240" w:lineRule="auto"/>
              <w:rPr>
                <w:rFonts w:ascii="Times New Roman" w:hAnsi="Times New Roman"/>
                <w:sz w:val="24"/>
                <w:szCs w:val="24"/>
              </w:rPr>
            </w:pPr>
            <w:r>
              <w:rPr>
                <w:rFonts w:ascii="Times New Roman" w:hAnsi="Times New Roman"/>
                <w:sz w:val="24"/>
                <w:szCs w:val="24"/>
              </w:rPr>
              <w:t xml:space="preserve">  10.00-12</w:t>
            </w:r>
            <w:r w:rsidRPr="00805E21">
              <w:rPr>
                <w:rFonts w:ascii="Times New Roman" w:hAnsi="Times New Roman"/>
                <w:sz w:val="24"/>
                <w:szCs w:val="24"/>
              </w:rPr>
              <w:t>.00</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sidRPr="00805E21">
              <w:rPr>
                <w:rFonts w:ascii="Times New Roman" w:hAnsi="Times New Roman"/>
                <w:sz w:val="24"/>
                <w:szCs w:val="24"/>
              </w:rPr>
              <w:t>Возвращение с прогулки, самостоятельная деятельность</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12.00-13.0</w:t>
            </w:r>
            <w:r w:rsidRPr="00805E21">
              <w:rPr>
                <w:rFonts w:ascii="Times New Roman" w:hAnsi="Times New Roman"/>
                <w:sz w:val="24"/>
                <w:szCs w:val="24"/>
              </w:rPr>
              <w:t>0</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sidRPr="00805E21">
              <w:rPr>
                <w:rFonts w:ascii="Times New Roman" w:hAnsi="Times New Roman"/>
                <w:sz w:val="24"/>
                <w:szCs w:val="24"/>
              </w:rPr>
              <w:t>Подготовка к обеду, обед</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13.00-13.3</w:t>
            </w:r>
            <w:r w:rsidRPr="00805E21">
              <w:rPr>
                <w:rFonts w:ascii="Times New Roman" w:hAnsi="Times New Roman"/>
                <w:sz w:val="24"/>
                <w:szCs w:val="24"/>
              </w:rPr>
              <w:t>0</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sidRPr="00805E21">
              <w:rPr>
                <w:rFonts w:ascii="Times New Roman" w:hAnsi="Times New Roman"/>
                <w:sz w:val="24"/>
                <w:szCs w:val="24"/>
              </w:rPr>
              <w:t>Подготовка ко сну, дневной сон</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13.30-16</w:t>
            </w:r>
            <w:r w:rsidRPr="00805E21">
              <w:rPr>
                <w:rFonts w:ascii="Times New Roman" w:hAnsi="Times New Roman"/>
                <w:sz w:val="24"/>
                <w:szCs w:val="24"/>
              </w:rPr>
              <w:t>.00</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sidRPr="00805E21">
              <w:rPr>
                <w:rFonts w:ascii="Times New Roman" w:hAnsi="Times New Roman"/>
                <w:sz w:val="24"/>
                <w:szCs w:val="24"/>
              </w:rPr>
              <w:t>Подготовка к полднику, полдник</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16.00-16.15</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sidRPr="00805E21">
              <w:rPr>
                <w:rFonts w:ascii="Times New Roman" w:hAnsi="Times New Roman"/>
                <w:sz w:val="24"/>
                <w:szCs w:val="24"/>
              </w:rPr>
              <w:t>Игры, самостоятельная и организованная детская  деятельность</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16.15-17</w:t>
            </w:r>
            <w:r w:rsidRPr="00805E21">
              <w:rPr>
                <w:rFonts w:ascii="Times New Roman" w:hAnsi="Times New Roman"/>
                <w:sz w:val="24"/>
                <w:szCs w:val="24"/>
              </w:rPr>
              <w:t>.</w:t>
            </w:r>
            <w:r>
              <w:rPr>
                <w:rFonts w:ascii="Times New Roman" w:hAnsi="Times New Roman"/>
                <w:sz w:val="24"/>
                <w:szCs w:val="24"/>
              </w:rPr>
              <w:t>00</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sidRPr="00805E21">
              <w:rPr>
                <w:rFonts w:ascii="Times New Roman" w:hAnsi="Times New Roman"/>
                <w:sz w:val="24"/>
                <w:szCs w:val="24"/>
              </w:rPr>
              <w:t>Подготовка к прогулке, прогулка, игры,</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17.00-19.0</w:t>
            </w:r>
            <w:r w:rsidRPr="00805E21">
              <w:rPr>
                <w:rFonts w:ascii="Times New Roman" w:hAnsi="Times New Roman"/>
                <w:sz w:val="24"/>
                <w:szCs w:val="24"/>
              </w:rPr>
              <w:t>0</w:t>
            </w:r>
          </w:p>
        </w:tc>
      </w:tr>
      <w:tr w:rsidR="003B7337" w:rsidRPr="00805E21" w:rsidTr="00BC4FF9">
        <w:trPr>
          <w:trHeight w:val="303"/>
        </w:trPr>
        <w:tc>
          <w:tcPr>
            <w:tcW w:w="7488" w:type="dxa"/>
          </w:tcPr>
          <w:p w:rsidR="003B7337" w:rsidRPr="00805E21" w:rsidRDefault="003B7337" w:rsidP="00BC4FF9">
            <w:pPr>
              <w:spacing w:after="0" w:line="240" w:lineRule="auto"/>
              <w:rPr>
                <w:rFonts w:ascii="Times New Roman" w:hAnsi="Times New Roman"/>
                <w:sz w:val="24"/>
                <w:szCs w:val="24"/>
              </w:rPr>
            </w:pPr>
            <w:r>
              <w:rPr>
                <w:rFonts w:ascii="Times New Roman" w:hAnsi="Times New Roman"/>
                <w:sz w:val="24"/>
                <w:szCs w:val="24"/>
              </w:rPr>
              <w:lastRenderedPageBreak/>
              <w:t>Подготовка к ужину, ужин</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19.00-20.0</w:t>
            </w:r>
            <w:r w:rsidRPr="00805E21">
              <w:rPr>
                <w:rFonts w:ascii="Times New Roman" w:hAnsi="Times New Roman"/>
                <w:sz w:val="24"/>
                <w:szCs w:val="24"/>
              </w:rPr>
              <w:t>0</w:t>
            </w:r>
          </w:p>
        </w:tc>
      </w:tr>
      <w:tr w:rsidR="003B7337" w:rsidRPr="00805E21" w:rsidTr="00BC4FF9">
        <w:tc>
          <w:tcPr>
            <w:tcW w:w="7488" w:type="dxa"/>
          </w:tcPr>
          <w:p w:rsidR="003B7337" w:rsidRPr="00805E21" w:rsidRDefault="003B7337" w:rsidP="00BC4FF9">
            <w:pPr>
              <w:spacing w:after="0" w:line="240" w:lineRule="auto"/>
              <w:rPr>
                <w:rFonts w:ascii="Times New Roman" w:hAnsi="Times New Roman"/>
                <w:sz w:val="24"/>
                <w:szCs w:val="24"/>
              </w:rPr>
            </w:pPr>
            <w:r>
              <w:rPr>
                <w:rFonts w:ascii="Times New Roman" w:hAnsi="Times New Roman"/>
                <w:sz w:val="24"/>
                <w:szCs w:val="24"/>
              </w:rPr>
              <w:t>Семейно – воспитательные беседы, самостоятельная деятельность</w:t>
            </w:r>
            <w:r w:rsidRPr="00805E21">
              <w:rPr>
                <w:rFonts w:ascii="Times New Roman" w:hAnsi="Times New Roman"/>
                <w:sz w:val="24"/>
                <w:szCs w:val="24"/>
              </w:rPr>
              <w:t xml:space="preserve"> </w:t>
            </w:r>
          </w:p>
        </w:tc>
        <w:tc>
          <w:tcPr>
            <w:tcW w:w="1919" w:type="dxa"/>
          </w:tcPr>
          <w:p w:rsidR="003B7337" w:rsidRPr="00805E21"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20.00-20.3</w:t>
            </w:r>
            <w:r w:rsidRPr="00805E21">
              <w:rPr>
                <w:rFonts w:ascii="Times New Roman" w:hAnsi="Times New Roman"/>
                <w:sz w:val="24"/>
                <w:szCs w:val="24"/>
              </w:rPr>
              <w:t>0</w:t>
            </w:r>
          </w:p>
        </w:tc>
      </w:tr>
      <w:tr w:rsidR="003B7337" w:rsidRPr="00805E21" w:rsidTr="00BC4FF9">
        <w:tc>
          <w:tcPr>
            <w:tcW w:w="7488" w:type="dxa"/>
          </w:tcPr>
          <w:p w:rsidR="003B7337" w:rsidRDefault="003B7337" w:rsidP="00BC4FF9">
            <w:pPr>
              <w:spacing w:after="0" w:line="240" w:lineRule="auto"/>
              <w:rPr>
                <w:rFonts w:ascii="Times New Roman" w:hAnsi="Times New Roman"/>
                <w:sz w:val="24"/>
                <w:szCs w:val="24"/>
              </w:rPr>
            </w:pPr>
            <w:r>
              <w:rPr>
                <w:rFonts w:ascii="Times New Roman" w:hAnsi="Times New Roman"/>
                <w:sz w:val="24"/>
                <w:szCs w:val="24"/>
              </w:rPr>
              <w:t>Сон</w:t>
            </w:r>
          </w:p>
        </w:tc>
        <w:tc>
          <w:tcPr>
            <w:tcW w:w="1919" w:type="dxa"/>
          </w:tcPr>
          <w:p w:rsidR="003B7337" w:rsidRDefault="003B7337" w:rsidP="00BC4FF9">
            <w:pPr>
              <w:spacing w:after="0" w:line="240" w:lineRule="auto"/>
              <w:jc w:val="center"/>
              <w:rPr>
                <w:rFonts w:ascii="Times New Roman" w:hAnsi="Times New Roman"/>
                <w:sz w:val="24"/>
                <w:szCs w:val="24"/>
              </w:rPr>
            </w:pPr>
            <w:r>
              <w:rPr>
                <w:rFonts w:ascii="Times New Roman" w:hAnsi="Times New Roman"/>
                <w:sz w:val="24"/>
                <w:szCs w:val="24"/>
              </w:rPr>
              <w:t>20.30</w:t>
            </w:r>
          </w:p>
        </w:tc>
      </w:tr>
    </w:tbl>
    <w:p w:rsidR="003B7337" w:rsidRPr="00805E21" w:rsidRDefault="003B7337" w:rsidP="003B7337">
      <w:pPr>
        <w:spacing w:after="0" w:line="240" w:lineRule="auto"/>
        <w:outlineLvl w:val="0"/>
        <w:rPr>
          <w:rFonts w:ascii="Times New Roman" w:hAnsi="Times New Roman"/>
          <w:sz w:val="24"/>
          <w:szCs w:val="24"/>
        </w:rPr>
      </w:pPr>
    </w:p>
    <w:p w:rsidR="003B7337" w:rsidRDefault="003B7337" w:rsidP="003B7337">
      <w:pPr>
        <w:rPr>
          <w:rFonts w:ascii="Times New Roman" w:eastAsia="Times New Roman" w:hAnsi="Times New Roman"/>
          <w:sz w:val="24"/>
          <w:szCs w:val="24"/>
          <w:lang w:eastAsia="ru-RU"/>
        </w:rPr>
      </w:pPr>
    </w:p>
    <w:p w:rsidR="003B7337" w:rsidRDefault="003B7337" w:rsidP="003B7337">
      <w:pPr>
        <w:rPr>
          <w:rFonts w:ascii="Times New Roman" w:eastAsia="Times New Roman" w:hAnsi="Times New Roman"/>
          <w:sz w:val="24"/>
          <w:szCs w:val="24"/>
          <w:lang w:eastAsia="ru-RU"/>
        </w:rPr>
      </w:pPr>
    </w:p>
    <w:p w:rsidR="00411BEE" w:rsidRPr="003B7337" w:rsidRDefault="00411BEE" w:rsidP="003B7337">
      <w:pPr>
        <w:rPr>
          <w:rFonts w:ascii="Times New Roman" w:eastAsia="Times New Roman" w:hAnsi="Times New Roman"/>
          <w:sz w:val="24"/>
          <w:szCs w:val="24"/>
          <w:lang w:eastAsia="ru-RU"/>
        </w:rPr>
        <w:sectPr w:rsidR="00411BEE" w:rsidRPr="003B7337" w:rsidSect="003B7337">
          <w:footerReference w:type="default" r:id="rId7"/>
          <w:pgSz w:w="11906" w:h="16838"/>
          <w:pgMar w:top="709" w:right="567" w:bottom="1702" w:left="1418" w:header="709" w:footer="709" w:gutter="0"/>
          <w:cols w:space="720"/>
        </w:sectPr>
      </w:pPr>
    </w:p>
    <w:p w:rsidR="00411BEE" w:rsidRPr="003B7337" w:rsidRDefault="00411BEE" w:rsidP="003B7337">
      <w:pPr>
        <w:shd w:val="clear" w:color="auto" w:fill="FFFFFF" w:themeFill="background1"/>
        <w:spacing w:after="0" w:line="240" w:lineRule="auto"/>
        <w:rPr>
          <w:rFonts w:ascii="Times New Roman" w:hAnsi="Times New Roman"/>
          <w:sz w:val="24"/>
          <w:szCs w:val="24"/>
        </w:rPr>
      </w:pPr>
      <w:r w:rsidRPr="00E50470">
        <w:rPr>
          <w:rFonts w:ascii="Times New Roman" w:hAnsi="Times New Roman"/>
          <w:color w:val="000000" w:themeColor="text1"/>
          <w:sz w:val="24"/>
          <w:szCs w:val="24"/>
          <w:lang w:eastAsia="ru-RU"/>
        </w:rPr>
        <w:lastRenderedPageBreak/>
        <w:t> </w:t>
      </w:r>
      <w:r w:rsidRPr="00805E21">
        <w:rPr>
          <w:rFonts w:ascii="Times New Roman" w:hAnsi="Times New Roman"/>
          <w:sz w:val="24"/>
          <w:szCs w:val="24"/>
        </w:rPr>
        <w:t xml:space="preserve">                                          </w:t>
      </w:r>
    </w:p>
    <w:p w:rsidR="00411BEE" w:rsidRPr="00FF09BD" w:rsidRDefault="00411BEE" w:rsidP="00D867D7">
      <w:pPr>
        <w:shd w:val="clear" w:color="auto" w:fill="FFFFFF"/>
        <w:spacing w:after="0" w:line="240" w:lineRule="auto"/>
        <w:rPr>
          <w:rFonts w:ascii="Times New Roman" w:hAnsi="Times New Roman"/>
          <w:color w:val="000000" w:themeColor="text1"/>
          <w:sz w:val="24"/>
          <w:szCs w:val="24"/>
          <w:lang w:eastAsia="ru-RU"/>
        </w:rPr>
      </w:pPr>
      <w:r w:rsidRPr="00D55D91">
        <w:rPr>
          <w:rFonts w:ascii="Times New Roman" w:hAnsi="Times New Roman"/>
          <w:b/>
          <w:bCs/>
          <w:iCs/>
          <w:color w:val="000000" w:themeColor="text1"/>
          <w:sz w:val="24"/>
          <w:szCs w:val="24"/>
          <w:lang w:eastAsia="ru-RU"/>
        </w:rPr>
        <w:t>3.3</w:t>
      </w:r>
      <w:r>
        <w:rPr>
          <w:rFonts w:ascii="Times New Roman" w:hAnsi="Times New Roman"/>
          <w:b/>
          <w:bCs/>
          <w:iCs/>
          <w:color w:val="000000" w:themeColor="text1"/>
          <w:sz w:val="24"/>
          <w:szCs w:val="24"/>
          <w:lang w:eastAsia="ru-RU"/>
        </w:rPr>
        <w:t>.</w:t>
      </w:r>
      <w:r w:rsidRPr="00D55D91">
        <w:rPr>
          <w:rFonts w:ascii="Times New Roman" w:hAnsi="Times New Roman"/>
          <w:b/>
          <w:bCs/>
          <w:iCs/>
          <w:color w:val="000000" w:themeColor="text1"/>
          <w:sz w:val="24"/>
          <w:szCs w:val="24"/>
          <w:lang w:eastAsia="ru-RU"/>
        </w:rPr>
        <w:t>     Максимально</w:t>
      </w:r>
      <w:r w:rsidRPr="00FF09BD">
        <w:rPr>
          <w:rFonts w:ascii="Times New Roman" w:hAnsi="Times New Roman"/>
          <w:b/>
          <w:bCs/>
          <w:iCs/>
          <w:color w:val="000000" w:themeColor="text1"/>
          <w:sz w:val="24"/>
          <w:szCs w:val="24"/>
          <w:lang w:eastAsia="ru-RU"/>
        </w:rPr>
        <w:t xml:space="preserve"> допустимая образовательная нагрузка</w:t>
      </w:r>
    </w:p>
    <w:p w:rsidR="00411BEE" w:rsidRPr="00FF09BD" w:rsidRDefault="00411BEE" w:rsidP="00D867D7">
      <w:pPr>
        <w:shd w:val="clear" w:color="auto" w:fill="FFFFFF"/>
        <w:spacing w:after="0" w:line="240" w:lineRule="auto"/>
        <w:rPr>
          <w:rFonts w:ascii="Times New Roman" w:hAnsi="Times New Roman"/>
          <w:iCs/>
          <w:color w:val="000000" w:themeColor="text1"/>
          <w:sz w:val="24"/>
          <w:szCs w:val="24"/>
          <w:lang w:eastAsia="ru-RU"/>
        </w:rPr>
      </w:pPr>
    </w:p>
    <w:p w:rsidR="00411BEE" w:rsidRPr="00FF09BD" w:rsidRDefault="00411BEE" w:rsidP="00D867D7">
      <w:pPr>
        <w:shd w:val="clear" w:color="auto" w:fill="FFFFFF"/>
        <w:spacing w:after="0" w:line="240" w:lineRule="auto"/>
        <w:rPr>
          <w:rFonts w:ascii="Times New Roman" w:hAnsi="Times New Roman"/>
          <w:iCs/>
          <w:color w:val="000000" w:themeColor="text1"/>
          <w:sz w:val="24"/>
          <w:szCs w:val="24"/>
          <w:u w:val="single"/>
          <w:lang w:eastAsia="ru-RU"/>
        </w:rPr>
      </w:pPr>
      <w:r w:rsidRPr="00FF09BD">
        <w:rPr>
          <w:rFonts w:ascii="Times New Roman" w:hAnsi="Times New Roman"/>
          <w:iCs/>
          <w:color w:val="000000" w:themeColor="text1"/>
          <w:sz w:val="24"/>
          <w:szCs w:val="24"/>
          <w:lang w:eastAsia="ru-RU"/>
        </w:rPr>
        <w:t xml:space="preserve"> Планирование образовательной деятельности</w:t>
      </w:r>
      <w:r w:rsidRPr="00FF09BD">
        <w:rPr>
          <w:rFonts w:ascii="Times New Roman" w:hAnsi="Times New Roman"/>
          <w:iCs/>
          <w:color w:val="000000" w:themeColor="text1"/>
          <w:sz w:val="24"/>
          <w:szCs w:val="24"/>
          <w:u w:val="single"/>
          <w:lang w:eastAsia="ru-RU"/>
        </w:rPr>
        <w:t xml:space="preserve">  </w:t>
      </w:r>
    </w:p>
    <w:p w:rsidR="00411BEE" w:rsidRPr="00FF09BD" w:rsidRDefault="00411BEE" w:rsidP="00D867D7">
      <w:pPr>
        <w:shd w:val="clear" w:color="auto" w:fill="FFFFFF"/>
        <w:spacing w:after="0" w:line="240" w:lineRule="auto"/>
        <w:rPr>
          <w:rFonts w:ascii="Times New Roman" w:hAnsi="Times New Roman"/>
          <w:color w:val="000000" w:themeColor="text1"/>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6585"/>
        <w:gridCol w:w="2520"/>
      </w:tblGrid>
      <w:tr w:rsidR="00411BEE" w:rsidRPr="00FF09BD" w:rsidTr="00F34CA7">
        <w:trPr>
          <w:tblCellSpacing w:w="0" w:type="dxa"/>
        </w:trPr>
        <w:tc>
          <w:tcPr>
            <w:tcW w:w="6585"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Виды образовательной</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деятельности</w:t>
            </w:r>
          </w:p>
        </w:tc>
        <w:tc>
          <w:tcPr>
            <w:tcW w:w="2520"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Количество</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ОД в  неделю</w:t>
            </w:r>
          </w:p>
        </w:tc>
      </w:tr>
      <w:tr w:rsidR="00411BEE" w:rsidRPr="00FF09BD" w:rsidTr="00F34CA7">
        <w:trPr>
          <w:trHeight w:val="1153"/>
          <w:tblCellSpacing w:w="0" w:type="dxa"/>
        </w:trPr>
        <w:tc>
          <w:tcPr>
            <w:tcW w:w="6585"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u w:val="single"/>
                <w:lang w:eastAsia="ru-RU"/>
              </w:rPr>
              <w:t>Познавательно-исследовательская деятельность:</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Формирование элементарных математических представлений</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Приобщение к социокультурным ценностям</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Первичные представления об объектах окружающего мира</w:t>
            </w:r>
          </w:p>
        </w:tc>
        <w:tc>
          <w:tcPr>
            <w:tcW w:w="2520"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 </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2</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1</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1</w:t>
            </w:r>
          </w:p>
          <w:p w:rsidR="00411BEE" w:rsidRPr="00FF09BD" w:rsidRDefault="00411BEE" w:rsidP="00D867D7">
            <w:pPr>
              <w:spacing w:after="0" w:line="240" w:lineRule="auto"/>
              <w:rPr>
                <w:rFonts w:ascii="Times New Roman" w:hAnsi="Times New Roman"/>
                <w:color w:val="000000" w:themeColor="text1"/>
                <w:sz w:val="24"/>
                <w:szCs w:val="24"/>
                <w:lang w:eastAsia="ru-RU"/>
              </w:rPr>
            </w:pPr>
          </w:p>
          <w:p w:rsidR="00411BEE" w:rsidRPr="00FF09BD" w:rsidRDefault="00411BEE" w:rsidP="00D867D7">
            <w:pPr>
              <w:spacing w:after="0" w:line="240" w:lineRule="auto"/>
              <w:rPr>
                <w:rFonts w:ascii="Times New Roman" w:hAnsi="Times New Roman"/>
                <w:color w:val="000000" w:themeColor="text1"/>
                <w:sz w:val="24"/>
                <w:szCs w:val="24"/>
                <w:lang w:eastAsia="ru-RU"/>
              </w:rPr>
            </w:pPr>
          </w:p>
        </w:tc>
      </w:tr>
      <w:tr w:rsidR="00411BEE" w:rsidRPr="00FF09BD" w:rsidTr="00F34CA7">
        <w:trPr>
          <w:tblCellSpacing w:w="0" w:type="dxa"/>
        </w:trPr>
        <w:tc>
          <w:tcPr>
            <w:tcW w:w="6585"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u w:val="single"/>
                <w:lang w:eastAsia="ru-RU"/>
              </w:rPr>
              <w:t>Развитие речи:</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Развитие речи</w:t>
            </w:r>
          </w:p>
        </w:tc>
        <w:tc>
          <w:tcPr>
            <w:tcW w:w="2520"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 </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2</w:t>
            </w:r>
          </w:p>
        </w:tc>
      </w:tr>
      <w:tr w:rsidR="00411BEE" w:rsidRPr="00FF09BD" w:rsidTr="00F34CA7">
        <w:trPr>
          <w:tblCellSpacing w:w="0" w:type="dxa"/>
        </w:trPr>
        <w:tc>
          <w:tcPr>
            <w:tcW w:w="6585"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u w:val="single"/>
                <w:lang w:eastAsia="ru-RU"/>
              </w:rPr>
              <w:t>Изобразительная деятельность:</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рисование</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лепка</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аппликация</w:t>
            </w:r>
          </w:p>
        </w:tc>
        <w:tc>
          <w:tcPr>
            <w:tcW w:w="2520"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 </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2</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0,5</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0,5</w:t>
            </w:r>
          </w:p>
        </w:tc>
      </w:tr>
      <w:tr w:rsidR="00411BEE" w:rsidRPr="00FF09BD" w:rsidTr="00F34CA7">
        <w:trPr>
          <w:tblCellSpacing w:w="0" w:type="dxa"/>
        </w:trPr>
        <w:tc>
          <w:tcPr>
            <w:tcW w:w="6585"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u w:val="single"/>
                <w:lang w:eastAsia="ru-RU"/>
              </w:rPr>
              <w:t>Двигательная деятельность</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в помещении</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Cs/>
                <w:color w:val="000000" w:themeColor="text1"/>
                <w:sz w:val="24"/>
                <w:szCs w:val="24"/>
                <w:lang w:eastAsia="ru-RU"/>
              </w:rPr>
              <w:t>- на прогулке</w:t>
            </w:r>
          </w:p>
        </w:tc>
        <w:tc>
          <w:tcPr>
            <w:tcW w:w="2520"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 </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2</w:t>
            </w:r>
          </w:p>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1</w:t>
            </w:r>
          </w:p>
        </w:tc>
      </w:tr>
      <w:tr w:rsidR="00411BEE" w:rsidRPr="00FF09BD" w:rsidTr="00F34CA7">
        <w:trPr>
          <w:tblCellSpacing w:w="0" w:type="dxa"/>
        </w:trPr>
        <w:tc>
          <w:tcPr>
            <w:tcW w:w="6585"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u w:val="single"/>
                <w:lang w:eastAsia="ru-RU"/>
              </w:rPr>
              <w:t>Музыкальная деятельность</w:t>
            </w:r>
          </w:p>
        </w:tc>
        <w:tc>
          <w:tcPr>
            <w:tcW w:w="2520"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color w:val="000000" w:themeColor="text1"/>
                <w:sz w:val="24"/>
                <w:szCs w:val="24"/>
                <w:lang w:eastAsia="ru-RU"/>
              </w:rPr>
              <w:t>2</w:t>
            </w:r>
          </w:p>
        </w:tc>
      </w:tr>
      <w:tr w:rsidR="00411BEE" w:rsidRPr="00FF09BD" w:rsidTr="00F34CA7">
        <w:trPr>
          <w:trHeight w:val="65"/>
          <w:tblCellSpacing w:w="0" w:type="dxa"/>
        </w:trPr>
        <w:tc>
          <w:tcPr>
            <w:tcW w:w="6585"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i/>
                <w:iCs/>
                <w:color w:val="000000" w:themeColor="text1"/>
                <w:sz w:val="24"/>
                <w:szCs w:val="24"/>
                <w:lang w:eastAsia="ru-RU"/>
              </w:rPr>
              <w:t>ИТОГО:</w:t>
            </w:r>
          </w:p>
        </w:tc>
        <w:tc>
          <w:tcPr>
            <w:tcW w:w="2520" w:type="dxa"/>
            <w:shd w:val="clear" w:color="auto" w:fill="auto"/>
            <w:vAlign w:val="center"/>
          </w:tcPr>
          <w:p w:rsidR="00411BEE" w:rsidRPr="00FF09BD" w:rsidRDefault="00411BEE" w:rsidP="00D867D7">
            <w:pPr>
              <w:spacing w:after="0" w:line="240" w:lineRule="auto"/>
              <w:rPr>
                <w:rFonts w:ascii="Times New Roman" w:hAnsi="Times New Roman"/>
                <w:color w:val="000000" w:themeColor="text1"/>
                <w:sz w:val="24"/>
                <w:szCs w:val="24"/>
                <w:lang w:eastAsia="ru-RU"/>
              </w:rPr>
            </w:pPr>
            <w:r w:rsidRPr="00FF09BD">
              <w:rPr>
                <w:rFonts w:ascii="Times New Roman" w:hAnsi="Times New Roman"/>
                <w:b/>
                <w:bCs/>
                <w:color w:val="000000" w:themeColor="text1"/>
                <w:sz w:val="24"/>
                <w:szCs w:val="24"/>
                <w:lang w:eastAsia="ru-RU"/>
              </w:rPr>
              <w:t>14</w:t>
            </w:r>
          </w:p>
        </w:tc>
      </w:tr>
      <w:tr w:rsidR="00411BEE" w:rsidRPr="00FF09BD" w:rsidTr="00F34CA7">
        <w:trPr>
          <w:tblCellSpacing w:w="0" w:type="dxa"/>
        </w:trPr>
        <w:tc>
          <w:tcPr>
            <w:tcW w:w="6585" w:type="dxa"/>
            <w:shd w:val="clear" w:color="auto" w:fill="auto"/>
            <w:vAlign w:val="center"/>
          </w:tcPr>
          <w:p w:rsidR="00411BEE" w:rsidRPr="00FF09BD" w:rsidRDefault="00411BEE" w:rsidP="00D867D7">
            <w:pPr>
              <w:spacing w:after="0" w:line="240" w:lineRule="auto"/>
              <w:rPr>
                <w:rFonts w:ascii="Times New Roman" w:hAnsi="Times New Roman"/>
                <w:i/>
                <w:iCs/>
                <w:color w:val="000000" w:themeColor="text1"/>
                <w:sz w:val="24"/>
                <w:szCs w:val="24"/>
                <w:lang w:eastAsia="ru-RU"/>
              </w:rPr>
            </w:pPr>
          </w:p>
        </w:tc>
        <w:tc>
          <w:tcPr>
            <w:tcW w:w="2520" w:type="dxa"/>
            <w:shd w:val="clear" w:color="auto" w:fill="auto"/>
            <w:vAlign w:val="center"/>
          </w:tcPr>
          <w:p w:rsidR="00411BEE" w:rsidRPr="00FF09BD" w:rsidRDefault="00411BEE" w:rsidP="00D867D7">
            <w:pPr>
              <w:spacing w:after="0" w:line="240" w:lineRule="auto"/>
              <w:rPr>
                <w:rFonts w:ascii="Times New Roman" w:hAnsi="Times New Roman"/>
                <w:b/>
                <w:bCs/>
                <w:color w:val="000000" w:themeColor="text1"/>
                <w:sz w:val="24"/>
                <w:szCs w:val="24"/>
                <w:lang w:eastAsia="ru-RU"/>
              </w:rPr>
            </w:pPr>
          </w:p>
        </w:tc>
      </w:tr>
    </w:tbl>
    <w:p w:rsidR="00411BEE" w:rsidRDefault="00411BEE" w:rsidP="00D867D7">
      <w:pPr>
        <w:pStyle w:val="af"/>
        <w:ind w:left="0"/>
        <w:rPr>
          <w:b/>
          <w:color w:val="000000" w:themeColor="text1"/>
        </w:rPr>
      </w:pPr>
    </w:p>
    <w:p w:rsidR="00411BEE" w:rsidRDefault="00411BEE" w:rsidP="00D867D7">
      <w:pPr>
        <w:pStyle w:val="af"/>
        <w:ind w:left="0"/>
        <w:rPr>
          <w:b/>
          <w:color w:val="000000" w:themeColor="text1"/>
        </w:rPr>
      </w:pPr>
    </w:p>
    <w:p w:rsidR="00411BEE" w:rsidRPr="00FF09BD" w:rsidRDefault="00411BEE" w:rsidP="00D867D7">
      <w:pPr>
        <w:pStyle w:val="af"/>
        <w:ind w:left="0"/>
        <w:rPr>
          <w:b/>
          <w:color w:val="000000" w:themeColor="text1"/>
        </w:rPr>
      </w:pPr>
      <w:r w:rsidRPr="00FF09BD">
        <w:rPr>
          <w:b/>
          <w:color w:val="000000" w:themeColor="text1"/>
        </w:rPr>
        <w:t>У</w:t>
      </w:r>
      <w:r w:rsidRPr="00FF09BD">
        <w:rPr>
          <w:b/>
          <w:iCs/>
          <w:color w:val="000000" w:themeColor="text1"/>
        </w:rPr>
        <w:t xml:space="preserve">чебный план реализации </w:t>
      </w:r>
      <w:r>
        <w:rPr>
          <w:b/>
          <w:color w:val="000000" w:themeColor="text1"/>
        </w:rPr>
        <w:t xml:space="preserve">ОП  в подготовительной  </w:t>
      </w:r>
      <w:r w:rsidRPr="00FF09BD">
        <w:rPr>
          <w:b/>
          <w:color w:val="000000" w:themeColor="text1"/>
        </w:rPr>
        <w:t xml:space="preserve">группе </w:t>
      </w:r>
    </w:p>
    <w:tbl>
      <w:tblPr>
        <w:tblpPr w:leftFromText="180" w:rightFromText="180" w:vertAnchor="text" w:horzAnchor="margin"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984"/>
        <w:gridCol w:w="1560"/>
        <w:gridCol w:w="4501"/>
      </w:tblGrid>
      <w:tr w:rsidR="00411BEE" w:rsidRPr="00FF09BD" w:rsidTr="001550A1">
        <w:tc>
          <w:tcPr>
            <w:tcW w:w="1526"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Направления развития</w:t>
            </w: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Виды детской деятельности</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Количество НОД в неделю</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Формы образовательной деятельности</w:t>
            </w:r>
          </w:p>
        </w:tc>
      </w:tr>
      <w:tr w:rsidR="00411BEE" w:rsidRPr="00FF09BD" w:rsidTr="003A3C66">
        <w:tc>
          <w:tcPr>
            <w:tcW w:w="9571" w:type="dxa"/>
            <w:gridSpan w:val="4"/>
          </w:tcPr>
          <w:p w:rsidR="00411BEE" w:rsidRPr="00FF09BD" w:rsidRDefault="00411BEE" w:rsidP="00D867D7">
            <w:pPr>
              <w:pStyle w:val="a5"/>
              <w:spacing w:before="0" w:beforeAutospacing="0" w:after="0" w:afterAutospacing="0"/>
              <w:jc w:val="center"/>
              <w:rPr>
                <w:b/>
                <w:i/>
                <w:color w:val="000000" w:themeColor="text1"/>
              </w:rPr>
            </w:pPr>
            <w:r w:rsidRPr="00FF09BD">
              <w:rPr>
                <w:b/>
                <w:i/>
                <w:color w:val="000000" w:themeColor="text1"/>
              </w:rPr>
              <w:t>Обязательная часть</w:t>
            </w:r>
          </w:p>
        </w:tc>
      </w:tr>
      <w:tr w:rsidR="00411BEE" w:rsidRPr="00FF09BD" w:rsidTr="001550A1">
        <w:tc>
          <w:tcPr>
            <w:tcW w:w="1526" w:type="dxa"/>
          </w:tcPr>
          <w:p w:rsidR="00411BEE" w:rsidRPr="00FF09BD" w:rsidRDefault="00411BEE" w:rsidP="00D867D7">
            <w:pPr>
              <w:pStyle w:val="a5"/>
              <w:spacing w:before="0" w:beforeAutospacing="0" w:after="0" w:afterAutospacing="0"/>
              <w:rPr>
                <w:color w:val="000000" w:themeColor="text1"/>
              </w:rPr>
            </w:pPr>
            <w:r w:rsidRPr="00FF09BD">
              <w:rPr>
                <w:i/>
                <w:iCs/>
                <w:color w:val="000000" w:themeColor="text1"/>
              </w:rPr>
              <w:t>Физическое развитие</w:t>
            </w: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Двигательная деятельность</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 xml:space="preserve">90 мин. </w:t>
            </w:r>
          </w:p>
          <w:p w:rsidR="00411BEE" w:rsidRPr="00FF09BD" w:rsidRDefault="00411BEE" w:rsidP="00D867D7">
            <w:pPr>
              <w:pStyle w:val="a5"/>
              <w:spacing w:before="0" w:beforeAutospacing="0" w:after="0" w:afterAutospacing="0"/>
              <w:rPr>
                <w:color w:val="000000" w:themeColor="text1"/>
              </w:rPr>
            </w:pPr>
            <w:r w:rsidRPr="00FF09BD">
              <w:rPr>
                <w:color w:val="000000" w:themeColor="text1"/>
              </w:rPr>
              <w:t>(3 НОД)</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Подвижные игры, игровые упражнения, физкультурные занятия, спортивные игры, физкультурные праздники</w:t>
            </w:r>
          </w:p>
        </w:tc>
      </w:tr>
      <w:tr w:rsidR="00411BEE" w:rsidRPr="00FF09BD" w:rsidTr="001550A1">
        <w:tc>
          <w:tcPr>
            <w:tcW w:w="1526" w:type="dxa"/>
            <w:vMerge w:val="restart"/>
          </w:tcPr>
          <w:p w:rsidR="00411BEE" w:rsidRPr="00FF09BD" w:rsidRDefault="00411BEE" w:rsidP="00D867D7">
            <w:pPr>
              <w:pStyle w:val="a5"/>
              <w:spacing w:before="0" w:beforeAutospacing="0" w:after="0" w:afterAutospacing="0"/>
              <w:rPr>
                <w:i/>
                <w:iCs/>
                <w:color w:val="000000" w:themeColor="text1"/>
              </w:rPr>
            </w:pPr>
            <w:r w:rsidRPr="00FF09BD">
              <w:rPr>
                <w:i/>
                <w:iCs/>
                <w:color w:val="000000" w:themeColor="text1"/>
              </w:rPr>
              <w:t>Познавательное развитие</w:t>
            </w: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Познавательно-исследовательская деятельность</w:t>
            </w:r>
          </w:p>
          <w:p w:rsidR="00411BEE" w:rsidRPr="00FF09BD" w:rsidRDefault="00411BEE" w:rsidP="00D867D7">
            <w:pPr>
              <w:pStyle w:val="a5"/>
              <w:spacing w:before="0" w:beforeAutospacing="0" w:after="0" w:afterAutospacing="0"/>
              <w:rPr>
                <w:color w:val="000000" w:themeColor="text1"/>
              </w:rPr>
            </w:pP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 xml:space="preserve">30 мин. </w:t>
            </w:r>
          </w:p>
          <w:p w:rsidR="00411BEE" w:rsidRPr="00FF09BD" w:rsidRDefault="00411BEE" w:rsidP="00D867D7">
            <w:pPr>
              <w:pStyle w:val="a5"/>
              <w:spacing w:before="0" w:beforeAutospacing="0" w:after="0" w:afterAutospacing="0"/>
              <w:rPr>
                <w:color w:val="000000" w:themeColor="text1"/>
              </w:rPr>
            </w:pPr>
            <w:r w:rsidRPr="00FF09BD">
              <w:rPr>
                <w:color w:val="000000" w:themeColor="text1"/>
              </w:rPr>
              <w:t>(2 НОД)</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ФЦКМ, ОБЖ,  беседы, дидактические игры, рассматривание картин и иллюстраций, коллекционирование, реализация проектов, викторины</w:t>
            </w:r>
          </w:p>
        </w:tc>
      </w:tr>
      <w:tr w:rsidR="00411BEE" w:rsidRPr="00FF09BD" w:rsidTr="001550A1">
        <w:tc>
          <w:tcPr>
            <w:tcW w:w="1526" w:type="dxa"/>
            <w:vMerge/>
          </w:tcPr>
          <w:p w:rsidR="00411BEE" w:rsidRPr="00FF09BD" w:rsidRDefault="00411BEE" w:rsidP="00D867D7">
            <w:pPr>
              <w:pStyle w:val="a5"/>
              <w:spacing w:before="0" w:beforeAutospacing="0" w:after="0" w:afterAutospacing="0"/>
              <w:rPr>
                <w:i/>
                <w:iCs/>
                <w:color w:val="000000" w:themeColor="text1"/>
              </w:rPr>
            </w:pP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ФЭМП</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 xml:space="preserve">60 мин. </w:t>
            </w:r>
          </w:p>
          <w:p w:rsidR="00411BEE" w:rsidRPr="00FF09BD" w:rsidRDefault="00411BEE" w:rsidP="00D867D7">
            <w:pPr>
              <w:pStyle w:val="a5"/>
              <w:spacing w:before="0" w:beforeAutospacing="0" w:after="0" w:afterAutospacing="0"/>
              <w:rPr>
                <w:color w:val="000000" w:themeColor="text1"/>
              </w:rPr>
            </w:pPr>
            <w:r w:rsidRPr="00FF09BD">
              <w:rPr>
                <w:color w:val="000000" w:themeColor="text1"/>
              </w:rPr>
              <w:t>(2 НОД)</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Дидактические и развивающие игры, реализация проектов, викторины</w:t>
            </w:r>
          </w:p>
        </w:tc>
      </w:tr>
      <w:tr w:rsidR="00411BEE" w:rsidRPr="00FF09BD" w:rsidTr="001550A1">
        <w:tc>
          <w:tcPr>
            <w:tcW w:w="1526" w:type="dxa"/>
            <w:vMerge w:val="restart"/>
          </w:tcPr>
          <w:p w:rsidR="00411BEE" w:rsidRPr="00FF09BD" w:rsidRDefault="00411BEE" w:rsidP="00D867D7">
            <w:pPr>
              <w:pStyle w:val="a5"/>
              <w:spacing w:before="0" w:beforeAutospacing="0" w:after="0" w:afterAutospacing="0"/>
              <w:rPr>
                <w:i/>
                <w:iCs/>
                <w:color w:val="000000" w:themeColor="text1"/>
              </w:rPr>
            </w:pPr>
            <w:r w:rsidRPr="00FF09BD">
              <w:rPr>
                <w:i/>
                <w:iCs/>
                <w:color w:val="000000" w:themeColor="text1"/>
              </w:rPr>
              <w:t>Речевое развитие</w:t>
            </w: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Развитие речи</w:t>
            </w:r>
          </w:p>
          <w:p w:rsidR="00411BEE" w:rsidRPr="00FF09BD" w:rsidRDefault="00411BEE" w:rsidP="00D867D7">
            <w:pPr>
              <w:pStyle w:val="a5"/>
              <w:spacing w:before="0" w:beforeAutospacing="0" w:after="0" w:afterAutospacing="0"/>
              <w:rPr>
                <w:color w:val="000000" w:themeColor="text1"/>
              </w:rPr>
            </w:pP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 xml:space="preserve">30 мин. </w:t>
            </w:r>
          </w:p>
          <w:p w:rsidR="00411BEE" w:rsidRPr="00FF09BD" w:rsidRDefault="00411BEE" w:rsidP="00D867D7">
            <w:pPr>
              <w:pStyle w:val="a5"/>
              <w:spacing w:before="0" w:beforeAutospacing="0" w:after="0" w:afterAutospacing="0"/>
              <w:rPr>
                <w:color w:val="000000" w:themeColor="text1"/>
              </w:rPr>
            </w:pPr>
            <w:r w:rsidRPr="00FF09BD">
              <w:rPr>
                <w:color w:val="000000" w:themeColor="text1"/>
              </w:rPr>
              <w:t>(1 НОД)</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Беседы, викторины, дидактические игры, рассматривание картин и иллюстраций</w:t>
            </w:r>
          </w:p>
        </w:tc>
      </w:tr>
      <w:tr w:rsidR="00411BEE" w:rsidRPr="00FF09BD" w:rsidTr="001550A1">
        <w:tc>
          <w:tcPr>
            <w:tcW w:w="1526" w:type="dxa"/>
            <w:vMerge/>
          </w:tcPr>
          <w:p w:rsidR="00411BEE" w:rsidRPr="00FF09BD" w:rsidRDefault="00411BEE" w:rsidP="00D867D7">
            <w:pPr>
              <w:pStyle w:val="a5"/>
              <w:spacing w:before="0" w:beforeAutospacing="0" w:after="0" w:afterAutospacing="0"/>
              <w:rPr>
                <w:i/>
                <w:iCs/>
                <w:color w:val="000000" w:themeColor="text1"/>
              </w:rPr>
            </w:pP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 xml:space="preserve">Восприятие художественной литературы, подготовка к обучению </w:t>
            </w:r>
            <w:r w:rsidRPr="00FF09BD">
              <w:rPr>
                <w:color w:val="000000" w:themeColor="text1"/>
              </w:rPr>
              <w:lastRenderedPageBreak/>
              <w:t>грамоте</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lastRenderedPageBreak/>
              <w:t xml:space="preserve">30 мин. </w:t>
            </w:r>
          </w:p>
          <w:p w:rsidR="00411BEE" w:rsidRPr="00FF09BD" w:rsidRDefault="00411BEE" w:rsidP="00D867D7">
            <w:pPr>
              <w:pStyle w:val="a5"/>
              <w:spacing w:before="0" w:beforeAutospacing="0" w:after="0" w:afterAutospacing="0"/>
              <w:rPr>
                <w:color w:val="000000" w:themeColor="text1"/>
              </w:rPr>
            </w:pPr>
            <w:r w:rsidRPr="00FF09BD">
              <w:rPr>
                <w:color w:val="000000" w:themeColor="text1"/>
              </w:rPr>
              <w:t>(1 НОД)</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Беседы, слушание худ. произведений, чтение, разучивание стихов, Театрализованная игра</w:t>
            </w:r>
          </w:p>
        </w:tc>
      </w:tr>
      <w:tr w:rsidR="00411BEE" w:rsidRPr="00FF09BD" w:rsidTr="001550A1">
        <w:tc>
          <w:tcPr>
            <w:tcW w:w="1526" w:type="dxa"/>
            <w:vMerge w:val="restart"/>
          </w:tcPr>
          <w:p w:rsidR="00411BEE" w:rsidRPr="00FF09BD" w:rsidRDefault="00411BEE" w:rsidP="00D867D7">
            <w:pPr>
              <w:pStyle w:val="a5"/>
              <w:spacing w:before="0" w:beforeAutospacing="0" w:after="0" w:afterAutospacing="0"/>
              <w:rPr>
                <w:i/>
                <w:iCs/>
                <w:color w:val="000000" w:themeColor="text1"/>
              </w:rPr>
            </w:pPr>
            <w:r w:rsidRPr="00FF09BD">
              <w:rPr>
                <w:i/>
                <w:iCs/>
                <w:color w:val="000000" w:themeColor="text1"/>
              </w:rPr>
              <w:lastRenderedPageBreak/>
              <w:t>Социально-коммуникативное развитие</w:t>
            </w: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Коммуникативная деятельность</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Режимные моменты</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игровые проблемные ситуации, беседы, викторины</w:t>
            </w:r>
          </w:p>
        </w:tc>
      </w:tr>
      <w:tr w:rsidR="00411BEE" w:rsidRPr="00FF09BD" w:rsidTr="001550A1">
        <w:tc>
          <w:tcPr>
            <w:tcW w:w="1526" w:type="dxa"/>
            <w:vMerge/>
          </w:tcPr>
          <w:p w:rsidR="00411BEE" w:rsidRPr="00FF09BD" w:rsidRDefault="00411BEE" w:rsidP="00D867D7">
            <w:pPr>
              <w:pStyle w:val="a5"/>
              <w:spacing w:before="0" w:beforeAutospacing="0" w:after="0" w:afterAutospacing="0"/>
              <w:rPr>
                <w:i/>
                <w:iCs/>
                <w:color w:val="000000" w:themeColor="text1"/>
              </w:rPr>
            </w:pP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Самообслуживание и элементарный бытовой труд</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не бол</w:t>
            </w:r>
            <w:r w:rsidR="003A3C66">
              <w:rPr>
                <w:color w:val="000000" w:themeColor="text1"/>
              </w:rPr>
              <w:t>ее 30 мин. (согласно СанПин, п.</w:t>
            </w:r>
            <w:r w:rsidRPr="00FF09BD">
              <w:rPr>
                <w:color w:val="000000" w:themeColor="text1"/>
              </w:rPr>
              <w:t>12.22)</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поручения, дежурство, игры, беседы, ХБТ</w:t>
            </w:r>
          </w:p>
        </w:tc>
      </w:tr>
      <w:tr w:rsidR="00411BEE" w:rsidRPr="00FF09BD" w:rsidTr="001550A1">
        <w:tc>
          <w:tcPr>
            <w:tcW w:w="1526" w:type="dxa"/>
            <w:vMerge/>
          </w:tcPr>
          <w:p w:rsidR="00411BEE" w:rsidRPr="00FF09BD" w:rsidRDefault="00411BEE" w:rsidP="00D867D7">
            <w:pPr>
              <w:pStyle w:val="a5"/>
              <w:spacing w:before="0" w:beforeAutospacing="0" w:after="0" w:afterAutospacing="0"/>
              <w:rPr>
                <w:i/>
                <w:iCs/>
                <w:color w:val="000000" w:themeColor="text1"/>
              </w:rPr>
            </w:pP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Игровая деятельность</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в режимные моменты</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Сюжетно-ролевые, дидактические и др.</w:t>
            </w:r>
          </w:p>
        </w:tc>
      </w:tr>
      <w:tr w:rsidR="00411BEE" w:rsidRPr="00FF09BD" w:rsidTr="001550A1">
        <w:tc>
          <w:tcPr>
            <w:tcW w:w="1526" w:type="dxa"/>
            <w:vMerge w:val="restart"/>
          </w:tcPr>
          <w:p w:rsidR="00411BEE" w:rsidRPr="00FF09BD" w:rsidRDefault="00411BEE" w:rsidP="00D867D7">
            <w:pPr>
              <w:pStyle w:val="a5"/>
              <w:spacing w:before="0" w:beforeAutospacing="0" w:after="0" w:afterAutospacing="0"/>
              <w:rPr>
                <w:i/>
                <w:iCs/>
                <w:color w:val="000000" w:themeColor="text1"/>
              </w:rPr>
            </w:pPr>
            <w:r w:rsidRPr="00FF09BD">
              <w:rPr>
                <w:i/>
                <w:iCs/>
                <w:color w:val="000000" w:themeColor="text1"/>
              </w:rPr>
              <w:t>Художественно-эстетическое развитие</w:t>
            </w: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Изобразительная деятельность</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60 мин. (2 НОД)</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 xml:space="preserve">Рисование, Коллаж. </w:t>
            </w:r>
          </w:p>
          <w:p w:rsidR="00411BEE" w:rsidRPr="00FF09BD" w:rsidRDefault="00411BEE" w:rsidP="00D867D7">
            <w:pPr>
              <w:pStyle w:val="a5"/>
              <w:spacing w:before="0" w:beforeAutospacing="0" w:after="0" w:afterAutospacing="0"/>
              <w:rPr>
                <w:color w:val="000000" w:themeColor="text1"/>
              </w:rPr>
            </w:pPr>
            <w:r w:rsidRPr="00FF09BD">
              <w:rPr>
                <w:color w:val="000000" w:themeColor="text1"/>
              </w:rPr>
              <w:t xml:space="preserve">Проект. Ознакомление с художниками. Выставка. </w:t>
            </w:r>
          </w:p>
        </w:tc>
      </w:tr>
      <w:tr w:rsidR="00411BEE" w:rsidRPr="00FF09BD" w:rsidTr="001550A1">
        <w:trPr>
          <w:trHeight w:val="575"/>
        </w:trPr>
        <w:tc>
          <w:tcPr>
            <w:tcW w:w="1526" w:type="dxa"/>
            <w:vMerge/>
          </w:tcPr>
          <w:p w:rsidR="00411BEE" w:rsidRPr="00FF09BD" w:rsidRDefault="00411BEE" w:rsidP="00D867D7">
            <w:pPr>
              <w:pStyle w:val="a5"/>
              <w:spacing w:before="0" w:beforeAutospacing="0" w:after="0" w:afterAutospacing="0"/>
              <w:rPr>
                <w:i/>
                <w:iCs/>
                <w:color w:val="000000" w:themeColor="text1"/>
              </w:rPr>
            </w:pP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 xml:space="preserve"> Лепка, аппликация.</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30 мин. (1 НОД)</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Конструирование из бумаги, природного и иного материала</w:t>
            </w:r>
          </w:p>
        </w:tc>
      </w:tr>
      <w:tr w:rsidR="00411BEE" w:rsidRPr="00FF09BD" w:rsidTr="001550A1">
        <w:tc>
          <w:tcPr>
            <w:tcW w:w="1526" w:type="dxa"/>
            <w:vMerge/>
          </w:tcPr>
          <w:p w:rsidR="00411BEE" w:rsidRPr="00FF09BD" w:rsidRDefault="00411BEE" w:rsidP="00D867D7">
            <w:pPr>
              <w:pStyle w:val="a5"/>
              <w:spacing w:before="0" w:beforeAutospacing="0" w:after="0" w:afterAutospacing="0"/>
              <w:rPr>
                <w:i/>
                <w:iCs/>
                <w:color w:val="000000" w:themeColor="text1"/>
              </w:rPr>
            </w:pPr>
          </w:p>
        </w:tc>
        <w:tc>
          <w:tcPr>
            <w:tcW w:w="1984"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Музыкальная деятельность</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 xml:space="preserve">60 мин. </w:t>
            </w:r>
          </w:p>
          <w:p w:rsidR="00411BEE" w:rsidRPr="00FF09BD" w:rsidRDefault="00411BEE" w:rsidP="00D867D7">
            <w:pPr>
              <w:pStyle w:val="a5"/>
              <w:spacing w:before="0" w:beforeAutospacing="0" w:after="0" w:afterAutospacing="0"/>
              <w:rPr>
                <w:color w:val="000000" w:themeColor="text1"/>
              </w:rPr>
            </w:pPr>
            <w:r w:rsidRPr="00FF09BD">
              <w:rPr>
                <w:color w:val="000000" w:themeColor="text1"/>
              </w:rPr>
              <w:t>(2 НОД)</w:t>
            </w:r>
          </w:p>
        </w:tc>
        <w:tc>
          <w:tcPr>
            <w:tcW w:w="4501"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Слушание, импровизация, исполнение, музыкально-подвижные игры, досуги, праздники и развлечения</w:t>
            </w:r>
          </w:p>
        </w:tc>
      </w:tr>
      <w:tr w:rsidR="00411BEE" w:rsidRPr="00FF09BD" w:rsidTr="001550A1">
        <w:tc>
          <w:tcPr>
            <w:tcW w:w="3510" w:type="dxa"/>
            <w:gridSpan w:val="2"/>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ИТОГО</w:t>
            </w:r>
          </w:p>
        </w:tc>
        <w:tc>
          <w:tcPr>
            <w:tcW w:w="1560" w:type="dxa"/>
          </w:tcPr>
          <w:p w:rsidR="00411BEE" w:rsidRPr="00FF09BD" w:rsidRDefault="00411BEE" w:rsidP="00D867D7">
            <w:pPr>
              <w:pStyle w:val="a5"/>
              <w:spacing w:before="0" w:beforeAutospacing="0" w:after="0" w:afterAutospacing="0"/>
              <w:rPr>
                <w:color w:val="000000" w:themeColor="text1"/>
              </w:rPr>
            </w:pPr>
            <w:r w:rsidRPr="00FF09BD">
              <w:rPr>
                <w:color w:val="000000" w:themeColor="text1"/>
              </w:rPr>
              <w:t>14</w:t>
            </w:r>
          </w:p>
        </w:tc>
        <w:tc>
          <w:tcPr>
            <w:tcW w:w="4501" w:type="dxa"/>
          </w:tcPr>
          <w:p w:rsidR="00411BEE" w:rsidRPr="00FF09BD" w:rsidRDefault="00411BEE" w:rsidP="00D867D7">
            <w:pPr>
              <w:pStyle w:val="a5"/>
              <w:spacing w:before="0" w:beforeAutospacing="0" w:after="0" w:afterAutospacing="0"/>
              <w:rPr>
                <w:color w:val="000000" w:themeColor="text1"/>
              </w:rPr>
            </w:pPr>
          </w:p>
        </w:tc>
      </w:tr>
    </w:tbl>
    <w:p w:rsidR="001550A1" w:rsidRDefault="001550A1" w:rsidP="00D867D7">
      <w:pPr>
        <w:spacing w:after="0" w:line="240" w:lineRule="auto"/>
        <w:rPr>
          <w:rFonts w:ascii="Times New Roman" w:hAnsi="Times New Roman"/>
          <w:b/>
          <w:sz w:val="24"/>
          <w:szCs w:val="24"/>
        </w:rPr>
      </w:pPr>
    </w:p>
    <w:p w:rsidR="001550A1" w:rsidRPr="00805E21" w:rsidRDefault="001550A1" w:rsidP="001550A1">
      <w:pPr>
        <w:spacing w:after="0" w:line="240" w:lineRule="auto"/>
        <w:rPr>
          <w:rFonts w:ascii="Times New Roman" w:hAnsi="Times New Roman"/>
          <w:b/>
          <w:sz w:val="24"/>
          <w:szCs w:val="24"/>
        </w:rPr>
      </w:pPr>
      <w:r w:rsidRPr="00805E21">
        <w:rPr>
          <w:rFonts w:ascii="Times New Roman" w:hAnsi="Times New Roman"/>
          <w:b/>
          <w:sz w:val="24"/>
          <w:szCs w:val="24"/>
        </w:rPr>
        <w:t xml:space="preserve">3.4. Модель двигательного режима </w:t>
      </w:r>
    </w:p>
    <w:p w:rsidR="001550A1" w:rsidRDefault="001550A1" w:rsidP="00D867D7">
      <w:pPr>
        <w:spacing w:after="0" w:line="240" w:lineRule="auto"/>
        <w:rPr>
          <w:rFonts w:ascii="Times New Roman" w:hAnsi="Times New Roman"/>
          <w:b/>
          <w:sz w:val="24"/>
          <w:szCs w:val="24"/>
        </w:rPr>
      </w:pPr>
    </w:p>
    <w:p w:rsidR="001550A1" w:rsidRDefault="001550A1" w:rsidP="00D867D7">
      <w:pPr>
        <w:spacing w:after="0" w:line="240" w:lineRule="auto"/>
        <w:rPr>
          <w:rFonts w:ascii="Times New Roman" w:hAnsi="Times New Roman"/>
          <w:b/>
          <w:sz w:val="24"/>
          <w:szCs w:val="24"/>
        </w:rPr>
      </w:pPr>
    </w:p>
    <w:tbl>
      <w:tblPr>
        <w:tblpPr w:leftFromText="180" w:rightFromText="180" w:bottomFromText="200" w:vertAnchor="page" w:horzAnchor="margin" w:tblpY="7479"/>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409"/>
      </w:tblGrid>
      <w:tr w:rsidR="001550A1" w:rsidRPr="00805E21" w:rsidTr="001550A1">
        <w:trPr>
          <w:trHeight w:val="609"/>
        </w:trPr>
        <w:tc>
          <w:tcPr>
            <w:tcW w:w="4786" w:type="dxa"/>
          </w:tcPr>
          <w:p w:rsidR="001550A1" w:rsidRPr="00805E21" w:rsidRDefault="001550A1" w:rsidP="001550A1">
            <w:pPr>
              <w:keepNext/>
              <w:spacing w:after="0" w:line="240" w:lineRule="auto"/>
              <w:outlineLvl w:val="1"/>
              <w:rPr>
                <w:rFonts w:ascii="Times New Roman" w:hAnsi="Times New Roman"/>
                <w:b/>
                <w:bCs/>
                <w:iCs/>
                <w:sz w:val="24"/>
                <w:szCs w:val="24"/>
              </w:rPr>
            </w:pPr>
            <w:r w:rsidRPr="00805E21">
              <w:rPr>
                <w:rFonts w:ascii="Times New Roman" w:hAnsi="Times New Roman"/>
                <w:b/>
                <w:bCs/>
                <w:iCs/>
                <w:sz w:val="24"/>
                <w:szCs w:val="24"/>
              </w:rPr>
              <w:t xml:space="preserve">                       Вид    деятельности</w:t>
            </w:r>
          </w:p>
        </w:tc>
        <w:tc>
          <w:tcPr>
            <w:tcW w:w="4409" w:type="dxa"/>
          </w:tcPr>
          <w:p w:rsidR="001550A1" w:rsidRPr="00805E21" w:rsidRDefault="001550A1" w:rsidP="001550A1">
            <w:pPr>
              <w:spacing w:after="0" w:line="240" w:lineRule="auto"/>
              <w:jc w:val="center"/>
              <w:rPr>
                <w:rFonts w:ascii="Times New Roman" w:hAnsi="Times New Roman"/>
                <w:b/>
                <w:sz w:val="24"/>
                <w:szCs w:val="24"/>
              </w:rPr>
            </w:pPr>
          </w:p>
          <w:p w:rsidR="001550A1" w:rsidRPr="00805E21" w:rsidRDefault="001550A1" w:rsidP="001550A1">
            <w:pPr>
              <w:spacing w:after="0" w:line="240" w:lineRule="auto"/>
              <w:jc w:val="center"/>
              <w:rPr>
                <w:rFonts w:ascii="Times New Roman" w:hAnsi="Times New Roman"/>
                <w:b/>
                <w:sz w:val="24"/>
                <w:szCs w:val="24"/>
              </w:rPr>
            </w:pPr>
            <w:r w:rsidRPr="00805E21">
              <w:rPr>
                <w:rFonts w:ascii="Times New Roman" w:hAnsi="Times New Roman"/>
                <w:b/>
                <w:sz w:val="24"/>
                <w:szCs w:val="24"/>
              </w:rPr>
              <w:t>Время</w:t>
            </w:r>
          </w:p>
        </w:tc>
      </w:tr>
      <w:tr w:rsidR="001550A1" w:rsidRPr="00805E21" w:rsidTr="001550A1">
        <w:trPr>
          <w:trHeight w:val="490"/>
        </w:trPr>
        <w:tc>
          <w:tcPr>
            <w:tcW w:w="4786"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Утренняя гимнастика</w:t>
            </w:r>
          </w:p>
        </w:tc>
        <w:tc>
          <w:tcPr>
            <w:tcW w:w="4409"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Ежедневно 7-10 мин.</w:t>
            </w:r>
          </w:p>
        </w:tc>
      </w:tr>
      <w:tr w:rsidR="001550A1" w:rsidRPr="00805E21" w:rsidTr="001550A1">
        <w:trPr>
          <w:trHeight w:val="161"/>
        </w:trPr>
        <w:tc>
          <w:tcPr>
            <w:tcW w:w="4786"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Физкультминутки</w:t>
            </w:r>
          </w:p>
        </w:tc>
        <w:tc>
          <w:tcPr>
            <w:tcW w:w="4409"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2-3 мин.</w:t>
            </w:r>
          </w:p>
        </w:tc>
      </w:tr>
      <w:tr w:rsidR="001550A1" w:rsidRPr="00805E21" w:rsidTr="001550A1">
        <w:trPr>
          <w:trHeight w:val="445"/>
        </w:trPr>
        <w:tc>
          <w:tcPr>
            <w:tcW w:w="4786"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Музыкально – ритмические движения.</w:t>
            </w:r>
          </w:p>
        </w:tc>
        <w:tc>
          <w:tcPr>
            <w:tcW w:w="4409"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ОД  по музыкальному развитию 10-12 мин.</w:t>
            </w:r>
          </w:p>
        </w:tc>
      </w:tr>
      <w:tr w:rsidR="001550A1" w:rsidRPr="00805E21" w:rsidTr="001550A1">
        <w:trPr>
          <w:trHeight w:val="848"/>
        </w:trPr>
        <w:tc>
          <w:tcPr>
            <w:tcW w:w="4786"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Образовательная деятельность по физическому развитию</w:t>
            </w:r>
          </w:p>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(2 в зале, 1 на улице)</w:t>
            </w:r>
          </w:p>
        </w:tc>
        <w:tc>
          <w:tcPr>
            <w:tcW w:w="4409"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3 раза в неделю 15-20 мин.</w:t>
            </w:r>
          </w:p>
        </w:tc>
      </w:tr>
      <w:tr w:rsidR="001550A1" w:rsidRPr="00805E21" w:rsidTr="001550A1">
        <w:trPr>
          <w:trHeight w:val="1726"/>
        </w:trPr>
        <w:tc>
          <w:tcPr>
            <w:tcW w:w="4786"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 xml:space="preserve"> Подвижные игры:</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сюжетные;</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бессюжетные;</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игры-забавы;</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соревнования;</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эстафеты;</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аттракционы.</w:t>
            </w:r>
          </w:p>
        </w:tc>
        <w:tc>
          <w:tcPr>
            <w:tcW w:w="4409"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Ежедневно не менее двух игр по 8-10 мин.</w:t>
            </w:r>
          </w:p>
        </w:tc>
      </w:tr>
      <w:tr w:rsidR="001550A1" w:rsidRPr="00805E21" w:rsidTr="001550A1">
        <w:trPr>
          <w:trHeight w:val="788"/>
        </w:trPr>
        <w:tc>
          <w:tcPr>
            <w:tcW w:w="4786"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Оздоровительные мероприятия:</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гимнастика пробуждения</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дыхательная гимнастика</w:t>
            </w:r>
          </w:p>
        </w:tc>
        <w:tc>
          <w:tcPr>
            <w:tcW w:w="4409"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Ежедневно 7 мин.</w:t>
            </w:r>
          </w:p>
        </w:tc>
      </w:tr>
      <w:tr w:rsidR="001550A1" w:rsidRPr="00805E21" w:rsidTr="001550A1">
        <w:trPr>
          <w:trHeight w:val="510"/>
        </w:trPr>
        <w:tc>
          <w:tcPr>
            <w:tcW w:w="4786"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Физические упражнения и игровые задания:</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артикуляционная гимнастика;</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пальчиковая гимнастика;</w:t>
            </w:r>
          </w:p>
          <w:p w:rsidR="001550A1" w:rsidRPr="00805E21" w:rsidRDefault="001550A1" w:rsidP="001550A1">
            <w:pPr>
              <w:widowControl w:val="0"/>
              <w:numPr>
                <w:ilvl w:val="0"/>
                <w:numId w:val="16"/>
              </w:numPr>
              <w:autoSpaceDE w:val="0"/>
              <w:autoSpaceDN w:val="0"/>
              <w:adjustRightInd w:val="0"/>
              <w:spacing w:after="0" w:line="240" w:lineRule="auto"/>
              <w:ind w:left="0"/>
              <w:jc w:val="both"/>
              <w:rPr>
                <w:rFonts w:ascii="Times New Roman" w:hAnsi="Times New Roman"/>
                <w:sz w:val="24"/>
                <w:szCs w:val="24"/>
              </w:rPr>
            </w:pPr>
            <w:r w:rsidRPr="00805E21">
              <w:rPr>
                <w:rFonts w:ascii="Times New Roman" w:hAnsi="Times New Roman"/>
                <w:sz w:val="24"/>
                <w:szCs w:val="24"/>
              </w:rPr>
              <w:t>зрительная гимнастика.</w:t>
            </w:r>
          </w:p>
        </w:tc>
        <w:tc>
          <w:tcPr>
            <w:tcW w:w="4409"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 xml:space="preserve">Ежедневно, сочетая упражнения по выбору </w:t>
            </w:r>
          </w:p>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8-10 мин.</w:t>
            </w:r>
          </w:p>
        </w:tc>
      </w:tr>
      <w:tr w:rsidR="001550A1" w:rsidRPr="00805E21" w:rsidTr="001550A1">
        <w:trPr>
          <w:trHeight w:val="141"/>
        </w:trPr>
        <w:tc>
          <w:tcPr>
            <w:tcW w:w="4786"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Физкультурный досуг</w:t>
            </w:r>
          </w:p>
        </w:tc>
        <w:tc>
          <w:tcPr>
            <w:tcW w:w="4409"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1 раз в месяц по 25-30 мин.</w:t>
            </w:r>
          </w:p>
        </w:tc>
      </w:tr>
      <w:tr w:rsidR="001550A1" w:rsidRPr="00805E21" w:rsidTr="001550A1">
        <w:trPr>
          <w:trHeight w:val="141"/>
        </w:trPr>
        <w:tc>
          <w:tcPr>
            <w:tcW w:w="4786"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Спортивный праздник</w:t>
            </w:r>
          </w:p>
        </w:tc>
        <w:tc>
          <w:tcPr>
            <w:tcW w:w="4409"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2 раза в год по 25-30 мин.</w:t>
            </w:r>
          </w:p>
        </w:tc>
      </w:tr>
      <w:tr w:rsidR="001550A1" w:rsidRPr="00805E21" w:rsidTr="001550A1">
        <w:trPr>
          <w:cantSplit/>
          <w:trHeight w:val="141"/>
        </w:trPr>
        <w:tc>
          <w:tcPr>
            <w:tcW w:w="4786"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lastRenderedPageBreak/>
              <w:t>Самостоятельная двигательная деятельность детей в течение дня</w:t>
            </w:r>
          </w:p>
        </w:tc>
        <w:tc>
          <w:tcPr>
            <w:tcW w:w="4409" w:type="dxa"/>
          </w:tcPr>
          <w:p w:rsidR="001550A1" w:rsidRPr="00805E21" w:rsidRDefault="001550A1" w:rsidP="001550A1">
            <w:pPr>
              <w:spacing w:after="0" w:line="240" w:lineRule="auto"/>
              <w:jc w:val="both"/>
              <w:rPr>
                <w:rFonts w:ascii="Times New Roman" w:hAnsi="Times New Roman"/>
                <w:sz w:val="24"/>
                <w:szCs w:val="24"/>
              </w:rPr>
            </w:pPr>
            <w:r w:rsidRPr="00805E21">
              <w:rPr>
                <w:rFonts w:ascii="Times New Roman" w:hAnsi="Times New Roman"/>
                <w:sz w:val="24"/>
                <w:szCs w:val="24"/>
              </w:rPr>
              <w:t>Ежедневно. Характер и продолжительность зависят от индивидуальных данных и потребностей детей.</w:t>
            </w:r>
          </w:p>
          <w:p w:rsidR="001550A1" w:rsidRPr="00805E21" w:rsidRDefault="001550A1" w:rsidP="001550A1">
            <w:pPr>
              <w:spacing w:after="0" w:line="240" w:lineRule="auto"/>
              <w:rPr>
                <w:rFonts w:ascii="Times New Roman" w:hAnsi="Times New Roman"/>
                <w:sz w:val="24"/>
                <w:szCs w:val="24"/>
              </w:rPr>
            </w:pPr>
            <w:r w:rsidRPr="00805E21">
              <w:rPr>
                <w:rFonts w:ascii="Times New Roman" w:hAnsi="Times New Roman"/>
                <w:sz w:val="24"/>
                <w:szCs w:val="24"/>
              </w:rPr>
              <w:t>Проводится под руководством воспитателя.</w:t>
            </w:r>
          </w:p>
        </w:tc>
      </w:tr>
    </w:tbl>
    <w:p w:rsidR="001550A1" w:rsidRDefault="001550A1" w:rsidP="00D867D7">
      <w:pPr>
        <w:spacing w:after="0" w:line="240" w:lineRule="auto"/>
        <w:rPr>
          <w:rFonts w:ascii="Times New Roman" w:hAnsi="Times New Roman"/>
          <w:b/>
          <w:sz w:val="24"/>
          <w:szCs w:val="24"/>
        </w:rPr>
      </w:pPr>
    </w:p>
    <w:p w:rsidR="001550A1" w:rsidRDefault="001550A1" w:rsidP="00D867D7">
      <w:pPr>
        <w:spacing w:after="0" w:line="240" w:lineRule="auto"/>
        <w:rPr>
          <w:rFonts w:ascii="Times New Roman" w:hAnsi="Times New Roman"/>
          <w:b/>
          <w:sz w:val="24"/>
          <w:szCs w:val="24"/>
        </w:rPr>
      </w:pPr>
    </w:p>
    <w:p w:rsidR="001550A1" w:rsidRDefault="001550A1" w:rsidP="00D867D7">
      <w:pPr>
        <w:spacing w:after="0" w:line="240" w:lineRule="auto"/>
        <w:rPr>
          <w:rFonts w:ascii="Times New Roman" w:hAnsi="Times New Roman"/>
          <w:b/>
          <w:sz w:val="24"/>
          <w:szCs w:val="24"/>
        </w:rPr>
      </w:pPr>
    </w:p>
    <w:p w:rsidR="001550A1" w:rsidRDefault="001550A1" w:rsidP="00D867D7">
      <w:pPr>
        <w:spacing w:after="0" w:line="240" w:lineRule="auto"/>
        <w:rPr>
          <w:rFonts w:ascii="Times New Roman" w:hAnsi="Times New Roman"/>
          <w:b/>
          <w:sz w:val="24"/>
          <w:szCs w:val="24"/>
        </w:rPr>
      </w:pPr>
    </w:p>
    <w:p w:rsidR="001550A1" w:rsidRDefault="001550A1" w:rsidP="00D867D7">
      <w:pPr>
        <w:spacing w:after="0" w:line="240" w:lineRule="auto"/>
        <w:rPr>
          <w:rFonts w:ascii="Times New Roman" w:hAnsi="Times New Roman"/>
          <w:b/>
          <w:sz w:val="24"/>
          <w:szCs w:val="24"/>
        </w:rPr>
      </w:pPr>
    </w:p>
    <w:p w:rsidR="001550A1" w:rsidRDefault="001550A1" w:rsidP="00D867D7">
      <w:pPr>
        <w:spacing w:after="0" w:line="240" w:lineRule="auto"/>
        <w:rPr>
          <w:rFonts w:ascii="Times New Roman" w:hAnsi="Times New Roman"/>
          <w:b/>
          <w:sz w:val="24"/>
          <w:szCs w:val="24"/>
        </w:rPr>
      </w:pPr>
    </w:p>
    <w:p w:rsidR="001550A1" w:rsidRDefault="001550A1" w:rsidP="00D867D7">
      <w:pPr>
        <w:pStyle w:val="body0"/>
        <w:spacing w:before="0" w:beforeAutospacing="0" w:after="0" w:afterAutospacing="0"/>
        <w:rPr>
          <w:b/>
          <w:bCs/>
        </w:rPr>
      </w:pPr>
    </w:p>
    <w:p w:rsidR="00411BEE" w:rsidRPr="00805E21" w:rsidRDefault="003A3C66" w:rsidP="00D867D7">
      <w:pPr>
        <w:pStyle w:val="body0"/>
        <w:spacing w:before="0" w:beforeAutospacing="0" w:after="0" w:afterAutospacing="0"/>
        <w:rPr>
          <w:b/>
          <w:bCs/>
        </w:rPr>
      </w:pPr>
      <w:r>
        <w:rPr>
          <w:b/>
          <w:bCs/>
        </w:rPr>
        <w:t>3.5</w:t>
      </w:r>
      <w:r w:rsidR="00411BEE" w:rsidRPr="00805E21">
        <w:rPr>
          <w:b/>
          <w:bCs/>
        </w:rPr>
        <w:t xml:space="preserve">. </w:t>
      </w:r>
      <w:r w:rsidR="00411BEE" w:rsidRPr="00805E21">
        <w:rPr>
          <w:b/>
        </w:rPr>
        <w:t>Программно-методическое обеспечение образовательного процесса.</w:t>
      </w:r>
    </w:p>
    <w:p w:rsidR="00411BEE" w:rsidRPr="00805E21" w:rsidRDefault="00411BEE" w:rsidP="00D867D7">
      <w:pPr>
        <w:widowControl w:val="0"/>
        <w:tabs>
          <w:tab w:val="left" w:pos="-142"/>
        </w:tabs>
        <w:suppressAutoHyphens/>
        <w:spacing w:after="0" w:line="240" w:lineRule="auto"/>
        <w:contextualSpacing/>
        <w:jc w:val="center"/>
        <w:rPr>
          <w:rFonts w:ascii="Times New Roman" w:hAnsi="Times New Roman"/>
          <w:sz w:val="24"/>
          <w:szCs w:val="24"/>
        </w:rPr>
      </w:pPr>
    </w:p>
    <w:p w:rsidR="00411BEE" w:rsidRPr="00805E21" w:rsidRDefault="00411BEE" w:rsidP="00D867D7">
      <w:pPr>
        <w:widowControl w:val="0"/>
        <w:numPr>
          <w:ilvl w:val="0"/>
          <w:numId w:val="18"/>
        </w:numPr>
        <w:tabs>
          <w:tab w:val="clear" w:pos="2160"/>
          <w:tab w:val="left" w:pos="-142"/>
          <w:tab w:val="num" w:pos="142"/>
        </w:tabs>
        <w:suppressAutoHyphens/>
        <w:spacing w:after="0" w:line="240" w:lineRule="auto"/>
        <w:ind w:left="0" w:firstLine="142"/>
        <w:contextualSpacing/>
        <w:jc w:val="both"/>
        <w:rPr>
          <w:rFonts w:ascii="Times New Roman" w:hAnsi="Times New Roman"/>
          <w:sz w:val="24"/>
          <w:szCs w:val="24"/>
          <w:lang w:eastAsia="ar-SA"/>
        </w:rPr>
      </w:pPr>
      <w:r w:rsidRPr="00805E21">
        <w:rPr>
          <w:rFonts w:ascii="Times New Roman" w:hAnsi="Times New Roman"/>
          <w:sz w:val="24"/>
          <w:szCs w:val="24"/>
        </w:rPr>
        <w:t xml:space="preserve">«От рождения до школы» </w:t>
      </w:r>
      <w:r w:rsidRPr="00805E21">
        <w:rPr>
          <w:rFonts w:ascii="Times New Roman" w:hAnsi="Times New Roman"/>
          <w:bCs/>
          <w:sz w:val="24"/>
          <w:szCs w:val="24"/>
          <w:lang w:eastAsia="ar-SA"/>
        </w:rPr>
        <w:t xml:space="preserve">Примерная основная общеобразовательная программа дошкольного образования </w:t>
      </w:r>
      <w:r w:rsidRPr="00805E21">
        <w:rPr>
          <w:rFonts w:ascii="Times New Roman" w:hAnsi="Times New Roman"/>
          <w:sz w:val="24"/>
          <w:szCs w:val="24"/>
          <w:lang w:eastAsia="ar-SA"/>
        </w:rPr>
        <w:t>/Под редакцией Н. Е. Вераксы, Т. С.</w:t>
      </w:r>
      <w:r w:rsidRPr="00805E21">
        <w:rPr>
          <w:rFonts w:ascii="Times New Roman" w:hAnsi="Times New Roman"/>
          <w:bCs/>
          <w:sz w:val="24"/>
          <w:szCs w:val="24"/>
          <w:lang w:eastAsia="ar-SA"/>
        </w:rPr>
        <w:t>Комаровой,</w:t>
      </w:r>
      <w:r w:rsidRPr="00805E21">
        <w:rPr>
          <w:rFonts w:ascii="Times New Roman" w:hAnsi="Times New Roman"/>
          <w:sz w:val="24"/>
          <w:szCs w:val="24"/>
          <w:lang w:eastAsia="ar-SA"/>
        </w:rPr>
        <w:t>М. А. Васильевой. – 2-е изд., испр. и доп. -  М.: МОЗАИКА-СИНТЕЗ, 2012. - 336 с.</w:t>
      </w:r>
    </w:p>
    <w:p w:rsidR="00411BEE" w:rsidRPr="00805E21" w:rsidRDefault="00411BEE" w:rsidP="00D867D7">
      <w:pPr>
        <w:widowControl w:val="0"/>
        <w:numPr>
          <w:ilvl w:val="0"/>
          <w:numId w:val="18"/>
        </w:numPr>
        <w:tabs>
          <w:tab w:val="left" w:pos="-142"/>
        </w:tabs>
        <w:suppressAutoHyphens/>
        <w:spacing w:after="0" w:line="240" w:lineRule="auto"/>
        <w:ind w:left="0" w:hanging="284"/>
        <w:contextualSpacing/>
        <w:jc w:val="both"/>
        <w:rPr>
          <w:rFonts w:ascii="Times New Roman" w:hAnsi="Times New Roman"/>
          <w:sz w:val="24"/>
          <w:szCs w:val="24"/>
          <w:lang w:eastAsia="ar-SA"/>
        </w:rPr>
      </w:pPr>
      <w:r w:rsidRPr="00805E21">
        <w:rPr>
          <w:rFonts w:ascii="Times New Roman" w:hAnsi="Times New Roman"/>
          <w:sz w:val="24"/>
          <w:szCs w:val="24"/>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школе группа / авт – сост. Н.А. Атарщикова, И.А. Осина, Е.В. Горюнова. – Волгоград: Учитель, 2012. – 114с.</w:t>
      </w:r>
    </w:p>
    <w:p w:rsidR="00411BEE" w:rsidRPr="00805E21" w:rsidRDefault="00411BEE" w:rsidP="00D867D7">
      <w:pPr>
        <w:widowControl w:val="0"/>
        <w:numPr>
          <w:ilvl w:val="0"/>
          <w:numId w:val="18"/>
        </w:numPr>
        <w:tabs>
          <w:tab w:val="left" w:pos="-142"/>
          <w:tab w:val="num" w:pos="142"/>
          <w:tab w:val="num" w:pos="1080"/>
        </w:tabs>
        <w:suppressAutoHyphens/>
        <w:spacing w:after="0" w:line="240" w:lineRule="auto"/>
        <w:ind w:left="0" w:hanging="284"/>
        <w:contextualSpacing/>
        <w:jc w:val="both"/>
        <w:rPr>
          <w:rFonts w:ascii="Times New Roman" w:hAnsi="Times New Roman"/>
          <w:sz w:val="24"/>
          <w:szCs w:val="24"/>
          <w:lang w:eastAsia="ar-SA"/>
        </w:rPr>
      </w:pPr>
      <w:r w:rsidRPr="00805E21">
        <w:rPr>
          <w:rFonts w:ascii="Times New Roman" w:hAnsi="Times New Roman"/>
          <w:sz w:val="24"/>
          <w:szCs w:val="24"/>
          <w:lang w:eastAsia="ar-SA"/>
        </w:rPr>
        <w:t>Комплексно-тематическое планирование по программе «От рождения до школы» под редакцией Н.Е. Вераксы, М.А. Васильевой, Т.С. Комаровой. Подготовительная к школе группа / авт – сост. В.Н. Мезенцева, О.П. Власенко – Волгоград: Учитель, 2012. – 101с.</w:t>
      </w:r>
    </w:p>
    <w:p w:rsidR="00411BEE" w:rsidRPr="00805E21" w:rsidRDefault="00411BEE" w:rsidP="00D867D7">
      <w:pPr>
        <w:spacing w:after="0" w:line="240" w:lineRule="auto"/>
        <w:jc w:val="center"/>
        <w:rPr>
          <w:rFonts w:ascii="Times New Roman" w:hAnsi="Times New Roman"/>
          <w:b/>
          <w:sz w:val="24"/>
          <w:szCs w:val="24"/>
        </w:rPr>
      </w:pPr>
    </w:p>
    <w:p w:rsidR="00411BEE" w:rsidRDefault="00411BEE" w:rsidP="00D867D7">
      <w:pPr>
        <w:spacing w:after="0" w:line="240" w:lineRule="auto"/>
        <w:jc w:val="center"/>
        <w:rPr>
          <w:rFonts w:ascii="Times New Roman" w:hAnsi="Times New Roman"/>
          <w:b/>
          <w:sz w:val="24"/>
          <w:szCs w:val="24"/>
        </w:rPr>
      </w:pPr>
    </w:p>
    <w:p w:rsidR="00411BEE" w:rsidRPr="00805E21" w:rsidRDefault="00411BEE" w:rsidP="00D867D7">
      <w:pPr>
        <w:spacing w:after="0" w:line="240" w:lineRule="auto"/>
        <w:jc w:val="center"/>
        <w:rPr>
          <w:rFonts w:ascii="Times New Roman" w:hAnsi="Times New Roman"/>
          <w:b/>
          <w:sz w:val="24"/>
          <w:szCs w:val="24"/>
        </w:rPr>
      </w:pPr>
      <w:r w:rsidRPr="00805E21">
        <w:rPr>
          <w:rFonts w:ascii="Times New Roman" w:hAnsi="Times New Roman"/>
          <w:b/>
          <w:sz w:val="24"/>
          <w:szCs w:val="24"/>
        </w:rPr>
        <w:t>ОО «Познавательное развитие»</w:t>
      </w:r>
    </w:p>
    <w:p w:rsidR="00411BEE" w:rsidRPr="00805E21" w:rsidRDefault="00411BEE" w:rsidP="00D867D7">
      <w:pPr>
        <w:widowControl w:val="0"/>
        <w:tabs>
          <w:tab w:val="left" w:pos="-142"/>
          <w:tab w:val="num" w:pos="426"/>
        </w:tabs>
        <w:suppressAutoHyphens/>
        <w:spacing w:after="0" w:line="240" w:lineRule="auto"/>
        <w:contextualSpacing/>
        <w:jc w:val="both"/>
        <w:rPr>
          <w:rFonts w:ascii="Times New Roman" w:hAnsi="Times New Roman"/>
          <w:sz w:val="24"/>
          <w:szCs w:val="24"/>
          <w:lang w:eastAsia="ar-SA"/>
        </w:rPr>
      </w:pPr>
      <w:r w:rsidRPr="00805E21">
        <w:rPr>
          <w:rFonts w:ascii="Times New Roman" w:hAnsi="Times New Roman"/>
          <w:sz w:val="24"/>
          <w:szCs w:val="24"/>
          <w:lang w:eastAsia="ar-SA"/>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411BEE" w:rsidRPr="00805E21" w:rsidRDefault="00411BEE" w:rsidP="00D867D7">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Плакаты большого формата</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Цвет. —М.: Мозаика-Синтез,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Форма. — М.: Мозаика-Синтез,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Цифры, —М.: Мозаика-Синтез, 2010.</w:t>
      </w:r>
    </w:p>
    <w:p w:rsidR="00411BEE" w:rsidRPr="00805E21" w:rsidRDefault="00411BEE" w:rsidP="00D867D7">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Формирование целостной картины мира</w:t>
      </w:r>
    </w:p>
    <w:p w:rsidR="00411BEE" w:rsidRPr="00805E21" w:rsidRDefault="00411BEE" w:rsidP="00D867D7">
      <w:pPr>
        <w:widowControl w:val="0"/>
        <w:tabs>
          <w:tab w:val="left" w:pos="-142"/>
        </w:tabs>
        <w:suppressAutoHyphens/>
        <w:spacing w:after="0" w:line="240" w:lineRule="auto"/>
        <w:contextualSpacing/>
        <w:jc w:val="both"/>
        <w:rPr>
          <w:rFonts w:ascii="Times New Roman" w:hAnsi="Times New Roman"/>
          <w:sz w:val="24"/>
          <w:szCs w:val="24"/>
          <w:lang w:eastAsia="ar-SA"/>
        </w:rPr>
      </w:pPr>
      <w:r w:rsidRPr="00805E21">
        <w:rPr>
          <w:rFonts w:ascii="Times New Roman" w:hAnsi="Times New Roman"/>
          <w:sz w:val="24"/>
          <w:szCs w:val="24"/>
          <w:lang w:eastAsia="ar-SA"/>
        </w:rPr>
        <w:t xml:space="preserve">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w:t>
      </w:r>
    </w:p>
    <w:p w:rsidR="00411BEE" w:rsidRPr="00805E21" w:rsidRDefault="00411BEE" w:rsidP="00D867D7">
      <w:pPr>
        <w:widowControl w:val="0"/>
        <w:tabs>
          <w:tab w:val="left" w:pos="-142"/>
        </w:tabs>
        <w:suppressAutoHyphens/>
        <w:spacing w:after="0" w:line="240" w:lineRule="auto"/>
        <w:contextualSpacing/>
        <w:jc w:val="both"/>
        <w:rPr>
          <w:rFonts w:ascii="Times New Roman" w:hAnsi="Times New Roman"/>
          <w:sz w:val="24"/>
          <w:szCs w:val="24"/>
          <w:lang w:eastAsia="ar-SA"/>
        </w:rPr>
      </w:pPr>
      <w:r w:rsidRPr="00805E21">
        <w:rPr>
          <w:rFonts w:ascii="Times New Roman" w:hAnsi="Times New Roman"/>
          <w:sz w:val="24"/>
          <w:szCs w:val="24"/>
          <w:lang w:eastAsia="ar-SA"/>
        </w:rPr>
        <w:t xml:space="preserve">Кравченко И.В., Долгова Т.Л. Прогулки в детском саду. Методическое пособие / Под ред. Г.М. Киселевой, Л.И. Пономаревой. – М.: ТЦ Сфера, 2011. </w:t>
      </w:r>
    </w:p>
    <w:p w:rsidR="00411BEE" w:rsidRPr="00805E21" w:rsidRDefault="00411BEE" w:rsidP="00D867D7">
      <w:pPr>
        <w:widowControl w:val="0"/>
        <w:tabs>
          <w:tab w:val="left" w:pos="-142"/>
        </w:tabs>
        <w:suppressAutoHyphens/>
        <w:spacing w:after="0" w:line="240" w:lineRule="auto"/>
        <w:contextualSpacing/>
        <w:jc w:val="both"/>
        <w:rPr>
          <w:rFonts w:ascii="Times New Roman" w:hAnsi="Times New Roman"/>
          <w:sz w:val="24"/>
          <w:szCs w:val="24"/>
          <w:lang w:eastAsia="ar-SA"/>
        </w:rPr>
      </w:pPr>
      <w:r w:rsidRPr="00805E21">
        <w:rPr>
          <w:rFonts w:ascii="Times New Roman" w:hAnsi="Times New Roman"/>
          <w:sz w:val="24"/>
          <w:szCs w:val="24"/>
          <w:lang w:eastAsia="ar-SA"/>
        </w:rPr>
        <w:t>Парамонова Л.А. Развивающие занятия с детьми М.Олма. 2011г.</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группе детского сада. Конспекты занятий.—М.: Мозаика-Синтез, 2009</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Ривина Е. К. Знакомим дошкольников с семьей и родословной. — М.: Мозаика-Синтез,2009</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Соломенникова О. А. Экологическое воспитание в детском саду. —М.:Мозаика-Синтез,2005</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Соломенникова О. А Занятия по формированию элементарных экологических представлений. —М.: Мозаика-Синтез, 2010.</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Познавательно-исследовательская деятельность дошкольников. Для занятий с детьми 4-7 лет. Веракса Н.Е., Галимов О.П. ФГОС, 2014 г.</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Г.Н.Данилина «Дошкольнику – об истории и культуре России»</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М.Д.Маханева «Нравственно - патриотическое воспитание детей старшего дошкольного возраста»</w:t>
      </w:r>
    </w:p>
    <w:p w:rsidR="00411BEE" w:rsidRPr="00805E21" w:rsidRDefault="00411BEE" w:rsidP="00D867D7">
      <w:pPr>
        <w:pStyle w:val="a5"/>
        <w:shd w:val="clear" w:color="auto" w:fill="FFFFFF"/>
        <w:spacing w:before="0" w:beforeAutospacing="0" w:after="0" w:afterAutospacing="0"/>
      </w:pPr>
      <w:r w:rsidRPr="003A3C66">
        <w:t xml:space="preserve">Юзбекова Е.А. Ступеньки творчества –М. Линка-Пресс 2007г. В нашем дошкольном образовательном учреждении в дополнение </w:t>
      </w:r>
    </w:p>
    <w:p w:rsidR="00411BEE" w:rsidRPr="00805E21" w:rsidRDefault="00411BEE" w:rsidP="00D867D7">
      <w:pPr>
        <w:widowControl w:val="0"/>
        <w:suppressAutoHyphens/>
        <w:spacing w:after="0" w:line="240" w:lineRule="auto"/>
        <w:contextualSpacing/>
        <w:jc w:val="both"/>
        <w:rPr>
          <w:rFonts w:ascii="Times New Roman" w:hAnsi="Times New Roman"/>
          <w:sz w:val="24"/>
          <w:szCs w:val="24"/>
        </w:rPr>
      </w:pPr>
      <w:r w:rsidRPr="00805E21">
        <w:rPr>
          <w:rFonts w:ascii="Times New Roman" w:hAnsi="Times New Roman"/>
          <w:sz w:val="24"/>
          <w:szCs w:val="24"/>
        </w:rPr>
        <w:t>Артемова Л.В.  «Окружающий мир в дидактических играх дошкольников»  М: Просвещение 1992г – 96с.</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lastRenderedPageBreak/>
        <w:t>Козлова С.А. «Я – человек» - программа социального развития ребёнка, М.»Просвещение» 2007г</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xml:space="preserve">«Как научить детей любить родину» сост. Е.Ю. Антонов, Л.В. Левина,  </w:t>
      </w:r>
      <w:r w:rsidRPr="00805E21">
        <w:rPr>
          <w:rFonts w:ascii="Times New Roman" w:hAnsi="Times New Roman"/>
          <w:sz w:val="24"/>
          <w:szCs w:val="24"/>
          <w:u w:val="single"/>
        </w:rPr>
        <w:t>«</w:t>
      </w:r>
      <w:r w:rsidRPr="00805E21">
        <w:rPr>
          <w:rFonts w:ascii="Times New Roman" w:hAnsi="Times New Roman"/>
          <w:sz w:val="24"/>
          <w:szCs w:val="24"/>
        </w:rPr>
        <w:t>Приобщение детей к истокам русскойнародной культуры»  М.2008г.</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О.Л. Князева «Знакомство детей с русским народным творчеством». М.2005г.</w:t>
      </w:r>
    </w:p>
    <w:p w:rsidR="00411BEE" w:rsidRPr="00805E21" w:rsidRDefault="00411BEE" w:rsidP="00D867D7">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Серия «Мир в картинках» (предметный мир)</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Авиация.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Автомобильный транспорт.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Бытовая техника.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Водный транспорт.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Инструменты домашнего мастера.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Музыкальные инструменты.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Офисная техника и оборудование.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Посуда.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Спортивный инвентарь.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Школьные принадлежности.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День Победы.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Серия «Мир в картинках» (мир природы)</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Арктика и Антарктика.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Высоко в горах.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Деревья и листья.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Домашние животные.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Домашние птицы.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Животные — домашние питомцы.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Животные жарких стран.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Животные средней полосы,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Космос.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Морские обитатели.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Насекомые,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Овощи.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Рептилии и амфибии,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Собаки—друзья и помощники.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Фрукты.-М.;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Цветы.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Ягоды лесные.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Ягоды садовые,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Серия «Рассказы по картинкам»</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Времена года.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Зима.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Осень.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b/>
          <w:bCs/>
          <w:i/>
          <w:iCs/>
          <w:sz w:val="24"/>
          <w:szCs w:val="24"/>
        </w:rPr>
      </w:pPr>
      <w:r w:rsidRPr="00805E21">
        <w:rPr>
          <w:rFonts w:ascii="Times New Roman" w:hAnsi="Times New Roman"/>
          <w:sz w:val="24"/>
          <w:szCs w:val="24"/>
        </w:rPr>
        <w:t xml:space="preserve">Весна. </w:t>
      </w:r>
      <w:r w:rsidRPr="00805E21">
        <w:rPr>
          <w:rFonts w:ascii="Times New Roman" w:hAnsi="Times New Roman"/>
          <w:b/>
          <w:bCs/>
          <w:i/>
          <w:iCs/>
          <w:sz w:val="24"/>
          <w:szCs w:val="24"/>
        </w:rPr>
        <w:t xml:space="preserve">- М.: </w:t>
      </w:r>
      <w:r w:rsidRPr="00805E21">
        <w:rPr>
          <w:rFonts w:ascii="Times New Roman" w:hAnsi="Times New Roman"/>
          <w:sz w:val="24"/>
          <w:szCs w:val="24"/>
        </w:rPr>
        <w:t>Мозаика-Синтез, 2005-2010</w:t>
      </w:r>
      <w:r w:rsidRPr="00805E21">
        <w:rPr>
          <w:rFonts w:ascii="Times New Roman" w:hAnsi="Times New Roman"/>
          <w:b/>
          <w:bCs/>
          <w:i/>
          <w:iCs/>
          <w:sz w:val="24"/>
          <w:szCs w:val="24"/>
        </w:rPr>
        <w:t>.</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Лето.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Колобок.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Курочка Ряба.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Репка.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Теремок.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Зимние виды спорта.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Летние виды спорта.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Распорядок дня.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Великая Отечественная война в произведениях художников. — М.; Мозаика-Синтез,</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lastRenderedPageBreak/>
        <w:t>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Защитники Отечества.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Кем быть.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Профессии.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Мой дом.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Родная природа.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В деревне, — М.: Мозаика-Синтез, 2005-2010,</w:t>
      </w:r>
    </w:p>
    <w:p w:rsidR="00411BEE" w:rsidRPr="00805E21" w:rsidRDefault="00411BEE" w:rsidP="00D867D7">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Плакаты большого формата</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Овощи. - М.: Мозаика-Синтез, 2010.</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Фрукты. — М,: Мозаика-Синтез, 2010</w:t>
      </w:r>
    </w:p>
    <w:p w:rsidR="00411BEE" w:rsidRPr="00805E21" w:rsidRDefault="00411BEE" w:rsidP="00D867D7">
      <w:pPr>
        <w:spacing w:after="0" w:line="240" w:lineRule="auto"/>
        <w:rPr>
          <w:rFonts w:ascii="Times New Roman" w:hAnsi="Times New Roman"/>
          <w:sz w:val="24"/>
          <w:szCs w:val="24"/>
        </w:rPr>
      </w:pPr>
    </w:p>
    <w:p w:rsidR="00411BEE" w:rsidRPr="00805E21" w:rsidRDefault="00411BEE" w:rsidP="00D867D7">
      <w:pPr>
        <w:spacing w:after="0" w:line="240" w:lineRule="auto"/>
        <w:jc w:val="center"/>
        <w:rPr>
          <w:rFonts w:ascii="Times New Roman" w:hAnsi="Times New Roman"/>
          <w:b/>
          <w:sz w:val="24"/>
          <w:szCs w:val="24"/>
        </w:rPr>
      </w:pPr>
      <w:r w:rsidRPr="00805E21">
        <w:rPr>
          <w:rFonts w:ascii="Times New Roman" w:hAnsi="Times New Roman"/>
          <w:b/>
          <w:sz w:val="24"/>
          <w:szCs w:val="24"/>
        </w:rPr>
        <w:t>ОО «Речевое развитие»</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 xml:space="preserve"> «Программа  по развитию речи в детском саду» О.С.Ушакова, А.Г.Арушанова, 2010г. Мозаика-Синтез.</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Гербова В. В. Развитие речи в детском саду. — М.: Мозаика-Синтез, 2005.</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Гербова В. В. Занятия по развитию речи в подготовительной к школе группе детского сада. — М.: Мозаика-Синтез,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Максаков А. И. Правильно ли говорит ваш ребенок. — М.; Мозаика-Синтез.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Максаков А. И. Воспитание звуковой культуры речи дошкольников,— М.; Мозаика-Синтез, 2010</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Гербова В.В. Приобщение детей к художественной литературе. — М.,Мозаика-Синтез, 2005.</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М.Г.Борисенко Конспекты комплексных занятий по сказкам с детьми 2-7 лет, -С-Пб «Паритет» 2006г.</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Книга для чтения в детском саду и дома. Хрестоматия. 6-7 лет / Сост. В. В. Гербова, Н.П. Ильчук и др. - М., 2005.</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Л.Г.Горькова,Л.А. Обухова Сценарии занятий по комплексному развитию дошкольников. — М.: Мозаика-Синтез, 2006.</w:t>
      </w:r>
    </w:p>
    <w:p w:rsidR="00411BEE" w:rsidRPr="00805E21" w:rsidRDefault="00411BEE" w:rsidP="00D867D7">
      <w:pPr>
        <w:autoSpaceDE w:val="0"/>
        <w:autoSpaceDN w:val="0"/>
        <w:adjustRightInd w:val="0"/>
        <w:spacing w:after="0" w:line="240" w:lineRule="auto"/>
        <w:rPr>
          <w:rFonts w:ascii="Times New Roman" w:hAnsi="Times New Roman"/>
          <w:b/>
          <w:bCs/>
          <w:sz w:val="24"/>
          <w:szCs w:val="24"/>
        </w:rPr>
      </w:pPr>
      <w:r w:rsidRPr="00805E21">
        <w:rPr>
          <w:rFonts w:ascii="Times New Roman" w:hAnsi="Times New Roman"/>
          <w:b/>
          <w:bCs/>
          <w:sz w:val="24"/>
          <w:szCs w:val="24"/>
        </w:rPr>
        <w:t>Плакаты большого формата</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Буквы. —М.: Мозаика-Синтез, 2010.</w:t>
      </w:r>
    </w:p>
    <w:p w:rsidR="003A3C66" w:rsidRDefault="003A3C66" w:rsidP="00D867D7">
      <w:pPr>
        <w:widowControl w:val="0"/>
        <w:suppressAutoHyphens/>
        <w:spacing w:after="0" w:line="240" w:lineRule="auto"/>
        <w:jc w:val="center"/>
        <w:rPr>
          <w:rFonts w:ascii="Times New Roman" w:hAnsi="Times New Roman"/>
          <w:b/>
          <w:sz w:val="24"/>
          <w:szCs w:val="24"/>
          <w:lang w:eastAsia="ar-SA"/>
        </w:rPr>
      </w:pPr>
    </w:p>
    <w:p w:rsidR="00411BEE" w:rsidRPr="00805E21" w:rsidRDefault="00411BEE" w:rsidP="00D867D7">
      <w:pPr>
        <w:widowControl w:val="0"/>
        <w:suppressAutoHyphens/>
        <w:spacing w:after="0" w:line="240" w:lineRule="auto"/>
        <w:jc w:val="center"/>
        <w:rPr>
          <w:rFonts w:ascii="Times New Roman" w:hAnsi="Times New Roman"/>
          <w:b/>
          <w:sz w:val="24"/>
          <w:szCs w:val="24"/>
          <w:lang w:eastAsia="ar-SA"/>
        </w:rPr>
      </w:pPr>
      <w:r w:rsidRPr="00805E21">
        <w:rPr>
          <w:rFonts w:ascii="Times New Roman" w:hAnsi="Times New Roman"/>
          <w:b/>
          <w:sz w:val="24"/>
          <w:szCs w:val="24"/>
          <w:lang w:eastAsia="ar-SA"/>
        </w:rPr>
        <w:t>ОО «Социально-коммуникативное развитие»</w:t>
      </w:r>
    </w:p>
    <w:p w:rsidR="00411BEE" w:rsidRPr="00805E21" w:rsidRDefault="00411BEE" w:rsidP="00D867D7">
      <w:pPr>
        <w:widowControl w:val="0"/>
        <w:suppressAutoHyphens/>
        <w:spacing w:after="0" w:line="240" w:lineRule="auto"/>
        <w:jc w:val="center"/>
        <w:rPr>
          <w:rFonts w:ascii="Times New Roman" w:hAnsi="Times New Roman"/>
          <w:b/>
          <w:sz w:val="24"/>
          <w:szCs w:val="24"/>
          <w:lang w:eastAsia="ar-SA"/>
        </w:rPr>
      </w:pPr>
    </w:p>
    <w:p w:rsidR="00411BEE" w:rsidRPr="00805E21" w:rsidRDefault="00411BEE" w:rsidP="00D867D7">
      <w:pPr>
        <w:widowControl w:val="0"/>
        <w:suppressAutoHyphens/>
        <w:spacing w:after="0" w:line="240" w:lineRule="auto"/>
        <w:rPr>
          <w:rFonts w:ascii="Times New Roman" w:hAnsi="Times New Roman"/>
          <w:sz w:val="24"/>
          <w:szCs w:val="24"/>
          <w:lang w:eastAsia="ar-SA"/>
        </w:rPr>
      </w:pPr>
      <w:r w:rsidRPr="00805E21">
        <w:rPr>
          <w:rFonts w:ascii="Times New Roman" w:hAnsi="Times New Roman"/>
          <w:sz w:val="24"/>
          <w:szCs w:val="24"/>
          <w:lang w:eastAsia="ar-SA"/>
        </w:rPr>
        <w:t>Л.Л. Шевченко программа по духовно – нравственному воспитанию « Добрый мир»</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Губанова Н. Ф. Игровая деятельность в детском саду. — М.: Мозаика-Синтез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Гу6анова Н. Ф. Развитие игровой деятельности. Система работы в сподготовительной к школе группе детского сада. —М,: Мозаика-Синтез,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Зацепина М. Б. Дни воинской славы. Патриотическое воспитание дошкольников. — М.:Мозаика-Синтез, 2008.</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Петрова В. И., Стульник Т.Д. Нравственное воспитание в детском саду.-М.: Мозаика-Синтез, 2010.</w:t>
      </w:r>
    </w:p>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Петрова В. И., Стульник Т. Д. Этические беседы с детьми 4-7 лет. — М.: - Мозаика-Синтез, 2007</w:t>
      </w:r>
    </w:p>
    <w:p w:rsidR="00411BEE" w:rsidRPr="00805E21" w:rsidRDefault="00411BEE" w:rsidP="00D867D7">
      <w:pPr>
        <w:widowControl w:val="0"/>
        <w:suppressAutoHyphens/>
        <w:spacing w:after="0" w:line="240" w:lineRule="auto"/>
        <w:contextualSpacing/>
        <w:jc w:val="both"/>
        <w:rPr>
          <w:rFonts w:ascii="Times New Roman" w:hAnsi="Times New Roman"/>
          <w:sz w:val="24"/>
          <w:szCs w:val="24"/>
        </w:rPr>
      </w:pPr>
      <w:r w:rsidRPr="00805E21">
        <w:rPr>
          <w:rFonts w:ascii="Times New Roman" w:hAnsi="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411BEE" w:rsidRPr="00805E21" w:rsidRDefault="00411BEE" w:rsidP="00D867D7">
      <w:pPr>
        <w:widowControl w:val="0"/>
        <w:suppressAutoHyphens/>
        <w:spacing w:after="0" w:line="240" w:lineRule="auto"/>
        <w:jc w:val="both"/>
        <w:rPr>
          <w:rFonts w:ascii="Times New Roman" w:hAnsi="Times New Roman"/>
          <w:sz w:val="24"/>
          <w:szCs w:val="24"/>
        </w:rPr>
      </w:pPr>
      <w:r w:rsidRPr="00805E21">
        <w:rPr>
          <w:rFonts w:ascii="Times New Roman" w:hAnsi="Times New Roman"/>
          <w:sz w:val="24"/>
          <w:szCs w:val="24"/>
        </w:rPr>
        <w:t>Формирование основ безопасности у дошкольников. Для занятий с детьми 2-7 лет. ФГОС, 2014 г. Белая К.Ю.</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Программа «Светофор» - Т. И. Данилова, -М.Скрипторий  2010г</w:t>
      </w:r>
    </w:p>
    <w:p w:rsidR="00411BEE" w:rsidRPr="00805E21" w:rsidRDefault="00411BEE" w:rsidP="00D867D7">
      <w:pPr>
        <w:widowControl w:val="0"/>
        <w:suppressAutoHyphens/>
        <w:spacing w:after="0" w:line="240" w:lineRule="auto"/>
        <w:jc w:val="both"/>
        <w:rPr>
          <w:rFonts w:ascii="Times New Roman" w:hAnsi="Times New Roman"/>
          <w:sz w:val="24"/>
          <w:szCs w:val="24"/>
        </w:rPr>
      </w:pPr>
      <w:r w:rsidRPr="00805E21">
        <w:rPr>
          <w:rFonts w:ascii="Times New Roman" w:hAnsi="Times New Roman"/>
          <w:sz w:val="24"/>
          <w:szCs w:val="24"/>
        </w:rPr>
        <w:t>Шорыгина Т.А. Беседы о правилах пожарной безопасности Москва «ТЦ Сфера» 2009г  60 с.</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Ребенок на улице – Л. А. Вдовиченко, –М. Книголюб 2008г.</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lastRenderedPageBreak/>
        <w:t>Твоя безопасность – К. Ю. Белая, В. Н. Зимонина, Л. А. Кондрыкинская -М.Скрипторий 2003 2009г</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Безопасность – Н. Н. Авдеева, О. Л. Князева, Р. Б. Стеркина, С-Пб «Детство –Пресс.2007г.</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Скоролупова О.А. «Транспорт: наземный, водный, воздушный» -М.Скрипторий 2003 2009г.</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Т.А. Шорыгина Безопасность для малышей –М. Книголюб 2007г.</w:t>
      </w:r>
    </w:p>
    <w:p w:rsidR="00411BEE" w:rsidRPr="00805E21" w:rsidRDefault="00411BEE" w:rsidP="00D867D7">
      <w:pPr>
        <w:spacing w:after="0" w:line="240" w:lineRule="auto"/>
        <w:rPr>
          <w:rFonts w:ascii="Times New Roman" w:hAnsi="Times New Roman"/>
          <w:b/>
          <w:sz w:val="24"/>
          <w:szCs w:val="24"/>
        </w:rPr>
      </w:pPr>
      <w:r w:rsidRPr="00805E21">
        <w:rPr>
          <w:rFonts w:ascii="Times New Roman" w:hAnsi="Times New Roman"/>
          <w:sz w:val="24"/>
          <w:szCs w:val="24"/>
        </w:rPr>
        <w:t>Саулина Т.Ф.</w:t>
      </w:r>
      <w:r w:rsidRPr="00805E21">
        <w:rPr>
          <w:rFonts w:ascii="Times New Roman" w:hAnsi="Times New Roman"/>
          <w:sz w:val="24"/>
          <w:szCs w:val="24"/>
        </w:rPr>
        <w:tab/>
        <w:t>Три сигнала светофора. Ознакомление дошкольников с правилами дорожного движения. Для детей 5-7 лет. М. Мозаика-Синтез.2005.</w:t>
      </w:r>
    </w:p>
    <w:p w:rsidR="00411BEE" w:rsidRPr="00805E21" w:rsidRDefault="00411BEE" w:rsidP="00D867D7">
      <w:pPr>
        <w:spacing w:after="0" w:line="240" w:lineRule="auto"/>
        <w:rPr>
          <w:rFonts w:ascii="Times New Roman" w:hAnsi="Times New Roman"/>
          <w:b/>
          <w:sz w:val="24"/>
          <w:szCs w:val="24"/>
        </w:rPr>
      </w:pPr>
    </w:p>
    <w:p w:rsidR="00411BEE" w:rsidRPr="00805E21" w:rsidRDefault="00411BEE" w:rsidP="00D867D7">
      <w:pPr>
        <w:spacing w:after="0" w:line="240" w:lineRule="auto"/>
        <w:jc w:val="center"/>
        <w:rPr>
          <w:rFonts w:ascii="Times New Roman" w:hAnsi="Times New Roman"/>
          <w:b/>
          <w:sz w:val="24"/>
          <w:szCs w:val="24"/>
        </w:rPr>
      </w:pPr>
      <w:r w:rsidRPr="00805E21">
        <w:rPr>
          <w:rFonts w:ascii="Times New Roman" w:hAnsi="Times New Roman"/>
          <w:b/>
          <w:sz w:val="24"/>
          <w:szCs w:val="24"/>
        </w:rPr>
        <w:t>ОО «Художественно-эстетическое развитие»</w:t>
      </w:r>
    </w:p>
    <w:p w:rsidR="00411BEE" w:rsidRPr="00805E21" w:rsidRDefault="00411BEE" w:rsidP="00D867D7">
      <w:pPr>
        <w:spacing w:after="0" w:line="240" w:lineRule="auto"/>
        <w:jc w:val="center"/>
        <w:rPr>
          <w:rFonts w:ascii="Times New Roman" w:hAnsi="Times New Roman"/>
          <w:b/>
          <w:sz w:val="24"/>
          <w:szCs w:val="24"/>
        </w:rPr>
      </w:pP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Комарова Т. С. Занятия по изобразительной деятельности в старшей группе детского сада. Конспекты занятий. — М.: Мозаика-Синтез,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Комарова Т. С. Изобразительная деятельность в детском саду. — М.: Мозаика- 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Комарова Т. С. Детское художественное творчество. — М.: Мозаика-Синтез, |К-2010.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Комарова Т. С. Школа эстетического воспитания. — М.: Мозаика-Синтез,</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Комарова Т. С, Савенков А. И. Коллективное творчество дошкольников. М., 2005.</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Комарова Т. С, Филлипс О. Ю. Эстетическая развивающая среда. — М., 2005</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Соломенникова О. А. Радость творчества. Ознакомление детей 5-7 лет с народным искусством. — М.: Мозаика-Синтез, 2010.</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Костина, Э.П. Программа музыкального образования детей раннего и дошкольного возраста «Камертон» -М. «Просвещение» 2006г-2008г..-222 с.</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Зацепина М.Б. Культурно-досуговая деятельность.-М.:  Мозаика-Синтез. 2004г.</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Зацепина М.Б., Антонова Т.В. Праздники и развлечения в детском саду. – М.: Мозаика-Синтез, 2010г.</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С.И.Мерзлякова «Фольклор-музыка-театр»  М; 2003. - 2011 с.</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Зарецкая Н.В. Сценарии праздников для детского сада –М.:Айрис-пресс 2006г.-205с.</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Алпарова Н.Н., Николаев В.А. Сусидко И.П. Музыкально-игровой материал  «Осень золотая»- М., «Владос» 2000г.-142с.</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Кутузова И.А., Кудрявцева А.А. Музыкальные праздники в детском саду. –М., «Просвещение» 2005г.- 70с.</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Куцакова Л.В. « Конструирование и художественный труд в детском саду»,   ООО «ТЦ Сфера»2005 – 212с.</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Куцакова Л. В. Занятия по конструированию из строительного материала в старшей группе детского сада. —М.: Мозаика-Синтез, 2006</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И.А. Лыкова «Я создаю поделки» — М.: Мозаика-Синтез, 2010</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И.А. Лыкова « Я собираю гербарий» — М.: Мозаика-Синтез, 2010</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И. А. Лыкова « Я делаю аппликации» — М.: Мозаика-Синтез, 2010</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И.А. Лыкова «Я леплю из пластилина» — М.: Мозаика-Синтез, 2010</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А.Н. Малышева, Н.В. Ермалаева «Аппликация в детском саду» О.С. Кузнецова, Т.С. Мудрак «Я строю бумажный город» М., Творческий центр Сфера 2006г.</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Л.Г.Комарова «Строим из лего» М., Творческий центр Сфера 2007г.</w:t>
      </w:r>
    </w:p>
    <w:p w:rsidR="00411BEE" w:rsidRPr="003A3C66"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Куцакова Л. В. Конструирование и ручной труд в детском саду. — М.: Мозаика-Синтез,2008.</w:t>
      </w:r>
    </w:p>
    <w:p w:rsidR="00411BEE" w:rsidRPr="00805E21" w:rsidRDefault="00411BEE" w:rsidP="00D867D7">
      <w:pPr>
        <w:spacing w:after="0" w:line="240" w:lineRule="auto"/>
        <w:jc w:val="center"/>
        <w:rPr>
          <w:rFonts w:ascii="Times New Roman" w:hAnsi="Times New Roman"/>
          <w:b/>
          <w:sz w:val="24"/>
          <w:szCs w:val="24"/>
          <w:lang w:eastAsia="ar-SA"/>
        </w:rPr>
      </w:pPr>
      <w:r w:rsidRPr="00805E21">
        <w:rPr>
          <w:rFonts w:ascii="Times New Roman" w:hAnsi="Times New Roman"/>
          <w:b/>
          <w:sz w:val="24"/>
          <w:szCs w:val="24"/>
          <w:lang w:eastAsia="ar-SA"/>
        </w:rPr>
        <w:t>ОО «Физическое развитие»</w:t>
      </w:r>
    </w:p>
    <w:p w:rsidR="00411BEE" w:rsidRPr="00805E21" w:rsidRDefault="00411BEE" w:rsidP="00D867D7">
      <w:pPr>
        <w:spacing w:after="0" w:line="240" w:lineRule="auto"/>
        <w:rPr>
          <w:rFonts w:ascii="Times New Roman" w:hAnsi="Times New Roman"/>
          <w:sz w:val="24"/>
          <w:szCs w:val="24"/>
        </w:rPr>
      </w:pPr>
      <w:r w:rsidRPr="00805E21">
        <w:rPr>
          <w:rFonts w:ascii="Times New Roman" w:hAnsi="Times New Roman"/>
          <w:sz w:val="24"/>
          <w:szCs w:val="24"/>
        </w:rPr>
        <w:t>Л.И.Пензулаева. Физкультурные  занятия с детьми 2 – 7 лет. Программа и методические рекомендации/ М, Мозаика – Синтез, 2009</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Пензулаева Л. И. Физкультурные занятия в детском саду. Старшая группа.-М.: Мозаика-Синтез, 2013</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Степаненкова Э. Я. Методика физического воспитания. — М., 2005.</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lastRenderedPageBreak/>
        <w:t>Степаненкова Э. Я. Методика проведения подвижных игр. — М.: Мозаика-Синтез, 2008</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Степаненкова Э. Я. Физическое воспитание в детском саду, —М.: Мозаика-Синтез, 2010.</w:t>
      </w:r>
    </w:p>
    <w:p w:rsidR="00411BEE" w:rsidRPr="00805E21" w:rsidRDefault="00411BEE" w:rsidP="00D867D7">
      <w:pPr>
        <w:autoSpaceDE w:val="0"/>
        <w:autoSpaceDN w:val="0"/>
        <w:adjustRightInd w:val="0"/>
        <w:spacing w:after="0" w:line="240" w:lineRule="auto"/>
        <w:jc w:val="both"/>
        <w:rPr>
          <w:rFonts w:ascii="Times New Roman" w:hAnsi="Times New Roman"/>
          <w:sz w:val="24"/>
          <w:szCs w:val="24"/>
        </w:rPr>
      </w:pPr>
      <w:r w:rsidRPr="00805E21">
        <w:rPr>
          <w:rFonts w:ascii="Times New Roman" w:hAnsi="Times New Roman"/>
          <w:sz w:val="24"/>
          <w:szCs w:val="24"/>
        </w:rPr>
        <w:t>Новикова И. М. Формирование представлений о здоровом образе жизни у</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дошкольников. — М.; Мозаика-Синтез, 2009-2010.</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Кузнецова М.Н., Саулина Т.В. «Здоровый дошкольник: Социально-оздоровительная технология 21 века» , М.; Просвещение, 2009.</w:t>
      </w:r>
    </w:p>
    <w:p w:rsidR="00411BEE" w:rsidRPr="00805E21" w:rsidRDefault="00411BEE" w:rsidP="00D867D7">
      <w:pPr>
        <w:spacing w:after="0" w:line="240" w:lineRule="auto"/>
        <w:jc w:val="both"/>
        <w:rPr>
          <w:rFonts w:ascii="Times New Roman" w:hAnsi="Times New Roman"/>
          <w:sz w:val="24"/>
          <w:szCs w:val="24"/>
        </w:rPr>
      </w:pPr>
      <w:r w:rsidRPr="00805E21">
        <w:rPr>
          <w:rFonts w:ascii="Times New Roman" w:hAnsi="Times New Roman"/>
          <w:sz w:val="24"/>
          <w:szCs w:val="24"/>
        </w:rPr>
        <w:t xml:space="preserve"> В. Кудрявцев «Развивающая педагогика оздоровления», </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Новикова И. М. Формирование представлений о здоровом образе жизни у дошкольников. — М.; Мозаика-Синтез,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Пензулаева Л. И. Оздоровительная гимнастика для детей 3-7 лет. — М.: Мозаика-Синтез,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r w:rsidRPr="00805E21">
        <w:rPr>
          <w:rFonts w:ascii="Times New Roman" w:hAnsi="Times New Roman"/>
          <w:sz w:val="24"/>
          <w:szCs w:val="24"/>
        </w:rPr>
        <w:t>И.В. Кравченко.Утренняя гимнастика от 2 – 7 лет. — М.: Мозаика-Синтез, 2010.</w:t>
      </w:r>
    </w:p>
    <w:p w:rsidR="00411BEE" w:rsidRPr="00805E21" w:rsidRDefault="00411BEE" w:rsidP="00D867D7">
      <w:pPr>
        <w:autoSpaceDE w:val="0"/>
        <w:autoSpaceDN w:val="0"/>
        <w:adjustRightInd w:val="0"/>
        <w:spacing w:after="0" w:line="240" w:lineRule="auto"/>
        <w:rPr>
          <w:rFonts w:ascii="Times New Roman" w:hAnsi="Times New Roman"/>
          <w:sz w:val="24"/>
          <w:szCs w:val="24"/>
        </w:rPr>
      </w:pPr>
    </w:p>
    <w:p w:rsidR="00411BEE" w:rsidRPr="00805E21" w:rsidRDefault="00411BEE" w:rsidP="00D867D7">
      <w:pPr>
        <w:spacing w:after="0" w:line="240" w:lineRule="auto"/>
        <w:contextualSpacing/>
        <w:jc w:val="center"/>
        <w:rPr>
          <w:rFonts w:ascii="Times New Roman" w:hAnsi="Times New Roman"/>
          <w:b/>
          <w:sz w:val="24"/>
          <w:szCs w:val="24"/>
        </w:rPr>
      </w:pPr>
    </w:p>
    <w:p w:rsidR="00411BEE" w:rsidRPr="00805E21" w:rsidRDefault="00411BEE" w:rsidP="00D867D7">
      <w:pPr>
        <w:pStyle w:val="a5"/>
        <w:shd w:val="clear" w:color="auto" w:fill="FFFFFF"/>
        <w:spacing w:before="0" w:beforeAutospacing="0" w:after="0" w:afterAutospacing="0"/>
        <w:jc w:val="both"/>
        <w:rPr>
          <w:b/>
        </w:rPr>
      </w:pPr>
      <w:r w:rsidRPr="00805E21">
        <w:rPr>
          <w:b/>
        </w:rPr>
        <w:t>Электронные образовательные ресурсы</w:t>
      </w:r>
    </w:p>
    <w:p w:rsidR="00411BEE" w:rsidRPr="00805E21" w:rsidRDefault="00411BEE" w:rsidP="00D867D7">
      <w:pPr>
        <w:pStyle w:val="a5"/>
        <w:shd w:val="clear" w:color="auto" w:fill="FFFFFF"/>
        <w:spacing w:before="0" w:beforeAutospacing="0" w:after="0" w:afterAutospacing="0"/>
        <w:jc w:val="both"/>
        <w:rPr>
          <w:b/>
        </w:rPr>
      </w:pPr>
    </w:p>
    <w:p w:rsidR="00411BEE" w:rsidRPr="00C467BA" w:rsidRDefault="00FB2214" w:rsidP="00D867D7">
      <w:pPr>
        <w:spacing w:after="0" w:line="240" w:lineRule="auto"/>
        <w:rPr>
          <w:rFonts w:ascii="Times New Roman" w:hAnsi="Times New Roman"/>
          <w:noProof/>
          <w:color w:val="000000" w:themeColor="text1"/>
          <w:sz w:val="24"/>
          <w:szCs w:val="24"/>
        </w:rPr>
      </w:pPr>
      <w:hyperlink r:id="rId8" w:history="1">
        <w:r w:rsidR="00411BEE" w:rsidRPr="00C467BA">
          <w:rPr>
            <w:rStyle w:val="a3"/>
            <w:rFonts w:ascii="Times New Roman" w:hAnsi="Times New Roman"/>
            <w:noProof/>
            <w:color w:val="000000" w:themeColor="text1"/>
            <w:sz w:val="24"/>
            <w:szCs w:val="24"/>
          </w:rPr>
          <w:t>http://pochemu4ka.ru/index/</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9" w:history="1">
        <w:r w:rsidR="00411BEE" w:rsidRPr="00C467BA">
          <w:rPr>
            <w:rStyle w:val="a3"/>
            <w:rFonts w:ascii="Times New Roman" w:hAnsi="Times New Roman"/>
            <w:noProof/>
            <w:color w:val="000000" w:themeColor="text1"/>
            <w:sz w:val="24"/>
            <w:szCs w:val="24"/>
          </w:rPr>
          <w:t>http://ya-uchitel.ru/</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10" w:history="1">
        <w:r w:rsidR="00411BEE" w:rsidRPr="00C467BA">
          <w:rPr>
            <w:rStyle w:val="a3"/>
            <w:rFonts w:ascii="Times New Roman" w:hAnsi="Times New Roman"/>
            <w:noProof/>
            <w:color w:val="000000" w:themeColor="text1"/>
            <w:sz w:val="24"/>
            <w:szCs w:val="24"/>
          </w:rPr>
          <w:t>http://www.twirpx.com/</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11" w:history="1">
        <w:r w:rsidR="00411BEE" w:rsidRPr="00C467BA">
          <w:rPr>
            <w:rStyle w:val="a3"/>
            <w:rFonts w:ascii="Times New Roman" w:hAnsi="Times New Roman"/>
            <w:noProof/>
            <w:color w:val="000000" w:themeColor="text1"/>
            <w:sz w:val="24"/>
            <w:szCs w:val="24"/>
          </w:rPr>
          <w:t>http://pedmix.ru/</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12" w:history="1">
        <w:r w:rsidR="00411BEE" w:rsidRPr="00C467BA">
          <w:rPr>
            <w:rStyle w:val="a3"/>
            <w:rFonts w:ascii="Times New Roman" w:hAnsi="Times New Roman"/>
            <w:noProof/>
            <w:color w:val="000000" w:themeColor="text1"/>
            <w:sz w:val="24"/>
            <w:szCs w:val="24"/>
            <w:lang w:val="en-US"/>
          </w:rPr>
          <w:t>http</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stranamasterov</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ru</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user</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13" w:history="1">
        <w:r w:rsidR="00411BEE" w:rsidRPr="00C467BA">
          <w:rPr>
            <w:rStyle w:val="a3"/>
            <w:rFonts w:ascii="Times New Roman" w:hAnsi="Times New Roman"/>
            <w:noProof/>
            <w:color w:val="000000" w:themeColor="text1"/>
            <w:sz w:val="24"/>
            <w:szCs w:val="24"/>
          </w:rPr>
          <w:t>http://nsportal.ru/</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14" w:history="1">
        <w:r w:rsidR="00411BEE" w:rsidRPr="00C467BA">
          <w:rPr>
            <w:rStyle w:val="a3"/>
            <w:rFonts w:ascii="Times New Roman" w:hAnsi="Times New Roman"/>
            <w:noProof/>
            <w:color w:val="000000" w:themeColor="text1"/>
            <w:sz w:val="24"/>
            <w:szCs w:val="24"/>
            <w:lang w:val="en-US"/>
          </w:rPr>
          <w:t>http</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pedsovet</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su</w:t>
        </w:r>
        <w:r w:rsidR="00411BEE" w:rsidRPr="00C467BA">
          <w:rPr>
            <w:rStyle w:val="a3"/>
            <w:rFonts w:ascii="Times New Roman" w:hAnsi="Times New Roman"/>
            <w:noProof/>
            <w:color w:val="000000" w:themeColor="text1"/>
            <w:sz w:val="24"/>
            <w:szCs w:val="24"/>
          </w:rPr>
          <w:t>/</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15" w:history="1">
        <w:r w:rsidR="00411BEE" w:rsidRPr="00C467BA">
          <w:rPr>
            <w:rStyle w:val="a3"/>
            <w:rFonts w:ascii="Times New Roman" w:hAnsi="Times New Roman"/>
            <w:noProof/>
            <w:color w:val="000000" w:themeColor="text1"/>
            <w:sz w:val="24"/>
            <w:szCs w:val="24"/>
            <w:lang w:val="en-US"/>
          </w:rPr>
          <w:t>http</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educontest</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net</w:t>
        </w:r>
        <w:r w:rsidR="00411BEE" w:rsidRPr="00C467BA">
          <w:rPr>
            <w:rStyle w:val="a3"/>
            <w:rFonts w:ascii="Times New Roman" w:hAnsi="Times New Roman"/>
            <w:noProof/>
            <w:color w:val="000000" w:themeColor="text1"/>
            <w:sz w:val="24"/>
            <w:szCs w:val="24"/>
          </w:rPr>
          <w:t>/</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16" w:history="1">
        <w:r w:rsidR="00411BEE" w:rsidRPr="00C467BA">
          <w:rPr>
            <w:rStyle w:val="a3"/>
            <w:rFonts w:ascii="Times New Roman" w:hAnsi="Times New Roman"/>
            <w:noProof/>
            <w:color w:val="000000" w:themeColor="text1"/>
            <w:sz w:val="24"/>
            <w:szCs w:val="24"/>
            <w:lang w:val="en-US"/>
          </w:rPr>
          <w:t>http</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detsad</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kitty</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ru</w:t>
        </w:r>
        <w:r w:rsidR="00411BEE" w:rsidRPr="00C467BA">
          <w:rPr>
            <w:rStyle w:val="a3"/>
            <w:rFonts w:ascii="Times New Roman" w:hAnsi="Times New Roman"/>
            <w:noProof/>
            <w:color w:val="000000" w:themeColor="text1"/>
            <w:sz w:val="24"/>
            <w:szCs w:val="24"/>
          </w:rPr>
          <w:t>/</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17" w:history="1">
        <w:r w:rsidR="00411BEE" w:rsidRPr="00C467BA">
          <w:rPr>
            <w:rStyle w:val="a3"/>
            <w:rFonts w:ascii="Times New Roman" w:hAnsi="Times New Roman"/>
            <w:noProof/>
            <w:color w:val="000000" w:themeColor="text1"/>
            <w:sz w:val="24"/>
            <w:szCs w:val="24"/>
            <w:lang w:val="en-US"/>
          </w:rPr>
          <w:t>http</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www</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solnet</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ee</w:t>
        </w:r>
        <w:r w:rsidR="00411BEE" w:rsidRPr="00C467BA">
          <w:rPr>
            <w:rStyle w:val="a3"/>
            <w:rFonts w:ascii="Times New Roman" w:hAnsi="Times New Roman"/>
            <w:noProof/>
            <w:color w:val="000000" w:themeColor="text1"/>
            <w:sz w:val="24"/>
            <w:szCs w:val="24"/>
          </w:rPr>
          <w:t>/</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18" w:history="1">
        <w:r w:rsidR="00411BEE" w:rsidRPr="00C467BA">
          <w:rPr>
            <w:rStyle w:val="a3"/>
            <w:rFonts w:ascii="Times New Roman" w:hAnsi="Times New Roman"/>
            <w:noProof/>
            <w:color w:val="000000" w:themeColor="text1"/>
            <w:sz w:val="24"/>
            <w:szCs w:val="24"/>
            <w:lang w:val="en-US"/>
          </w:rPr>
          <w:t>http</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www</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maam</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ru</w:t>
        </w:r>
        <w:r w:rsidR="00411BEE" w:rsidRPr="00C467BA">
          <w:rPr>
            <w:rStyle w:val="a3"/>
            <w:rFonts w:ascii="Times New Roman" w:hAnsi="Times New Roman"/>
            <w:noProof/>
            <w:color w:val="000000" w:themeColor="text1"/>
            <w:sz w:val="24"/>
            <w:szCs w:val="24"/>
          </w:rPr>
          <w:t>/</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19" w:history="1">
        <w:r w:rsidR="00411BEE" w:rsidRPr="00C467BA">
          <w:rPr>
            <w:rStyle w:val="a3"/>
            <w:rFonts w:ascii="Times New Roman" w:hAnsi="Times New Roman"/>
            <w:noProof/>
            <w:color w:val="000000" w:themeColor="text1"/>
            <w:sz w:val="24"/>
            <w:szCs w:val="24"/>
            <w:lang w:val="en-US"/>
          </w:rPr>
          <w:t>http</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numi</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ru</w:t>
        </w:r>
        <w:r w:rsidR="00411BEE" w:rsidRPr="00C467BA">
          <w:rPr>
            <w:rStyle w:val="a3"/>
            <w:rFonts w:ascii="Times New Roman" w:hAnsi="Times New Roman"/>
            <w:noProof/>
            <w:color w:val="000000" w:themeColor="text1"/>
            <w:sz w:val="24"/>
            <w:szCs w:val="24"/>
          </w:rPr>
          <w:t>/</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20" w:history="1">
        <w:r w:rsidR="00411BEE" w:rsidRPr="00C467BA">
          <w:rPr>
            <w:rStyle w:val="a3"/>
            <w:rFonts w:ascii="Times New Roman" w:hAnsi="Times New Roman"/>
            <w:noProof/>
            <w:color w:val="000000" w:themeColor="text1"/>
            <w:sz w:val="24"/>
            <w:szCs w:val="24"/>
            <w:lang w:val="en-US"/>
          </w:rPr>
          <w:t>http</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konkurs</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rf</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ru</w:t>
        </w:r>
        <w:r w:rsidR="00411BEE" w:rsidRPr="00C467BA">
          <w:rPr>
            <w:rStyle w:val="a3"/>
            <w:rFonts w:ascii="Times New Roman" w:hAnsi="Times New Roman"/>
            <w:noProof/>
            <w:color w:val="000000" w:themeColor="text1"/>
            <w:sz w:val="24"/>
            <w:szCs w:val="24"/>
          </w:rPr>
          <w:t>/</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21" w:history="1">
        <w:r w:rsidR="00411BEE" w:rsidRPr="00C467BA">
          <w:rPr>
            <w:rStyle w:val="a3"/>
            <w:rFonts w:ascii="Times New Roman" w:hAnsi="Times New Roman"/>
            <w:noProof/>
            <w:color w:val="000000" w:themeColor="text1"/>
            <w:sz w:val="24"/>
            <w:szCs w:val="24"/>
            <w:lang w:val="en-US"/>
          </w:rPr>
          <w:t>http</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bebygarden</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ru</w:t>
        </w:r>
        <w:r w:rsidR="00411BEE" w:rsidRPr="00C467BA">
          <w:rPr>
            <w:rStyle w:val="a3"/>
            <w:rFonts w:ascii="Times New Roman" w:hAnsi="Times New Roman"/>
            <w:noProof/>
            <w:color w:val="000000" w:themeColor="text1"/>
            <w:sz w:val="24"/>
            <w:szCs w:val="24"/>
          </w:rPr>
          <w:t>/</w:t>
        </w:r>
      </w:hyperlink>
    </w:p>
    <w:p w:rsidR="00411BEE" w:rsidRPr="00C467BA" w:rsidRDefault="00FB2214" w:rsidP="00D867D7">
      <w:pPr>
        <w:spacing w:after="0" w:line="240" w:lineRule="auto"/>
        <w:rPr>
          <w:rFonts w:ascii="Times New Roman" w:hAnsi="Times New Roman"/>
          <w:noProof/>
          <w:color w:val="000000" w:themeColor="text1"/>
          <w:sz w:val="24"/>
          <w:szCs w:val="24"/>
        </w:rPr>
      </w:pPr>
      <w:hyperlink r:id="rId22" w:history="1">
        <w:r w:rsidR="00411BEE" w:rsidRPr="00C467BA">
          <w:rPr>
            <w:rStyle w:val="a3"/>
            <w:rFonts w:ascii="Times New Roman" w:hAnsi="Times New Roman"/>
            <w:noProof/>
            <w:color w:val="000000" w:themeColor="text1"/>
            <w:sz w:val="24"/>
            <w:szCs w:val="24"/>
            <w:lang w:val="en-US"/>
          </w:rPr>
          <w:t>http</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perspektiva</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ano</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ucoz</w:t>
        </w:r>
        <w:r w:rsidR="00411BEE" w:rsidRPr="00C467BA">
          <w:rPr>
            <w:rStyle w:val="a3"/>
            <w:rFonts w:ascii="Times New Roman" w:hAnsi="Times New Roman"/>
            <w:noProof/>
            <w:color w:val="000000" w:themeColor="text1"/>
            <w:sz w:val="24"/>
            <w:szCs w:val="24"/>
          </w:rPr>
          <w:t>.</w:t>
        </w:r>
        <w:r w:rsidR="00411BEE" w:rsidRPr="00C467BA">
          <w:rPr>
            <w:rStyle w:val="a3"/>
            <w:rFonts w:ascii="Times New Roman" w:hAnsi="Times New Roman"/>
            <w:noProof/>
            <w:color w:val="000000" w:themeColor="text1"/>
            <w:sz w:val="24"/>
            <w:szCs w:val="24"/>
            <w:lang w:val="en-US"/>
          </w:rPr>
          <w:t>ru</w:t>
        </w:r>
        <w:r w:rsidR="00411BEE" w:rsidRPr="00C467BA">
          <w:rPr>
            <w:rStyle w:val="a3"/>
            <w:rFonts w:ascii="Times New Roman" w:hAnsi="Times New Roman"/>
            <w:noProof/>
            <w:color w:val="000000" w:themeColor="text1"/>
            <w:sz w:val="24"/>
            <w:szCs w:val="24"/>
          </w:rPr>
          <w:t>/</w:t>
        </w:r>
      </w:hyperlink>
    </w:p>
    <w:p w:rsidR="00411BEE" w:rsidRPr="00C467BA" w:rsidRDefault="00FB2214" w:rsidP="00D867D7">
      <w:pPr>
        <w:spacing w:after="0" w:line="240" w:lineRule="auto"/>
        <w:rPr>
          <w:rFonts w:ascii="Times New Roman" w:hAnsi="Times New Roman"/>
          <w:color w:val="000000" w:themeColor="text1"/>
          <w:sz w:val="24"/>
          <w:szCs w:val="24"/>
        </w:rPr>
      </w:pPr>
      <w:hyperlink r:id="rId23" w:history="1">
        <w:r w:rsidR="00411BEE" w:rsidRPr="00C467BA">
          <w:rPr>
            <w:rStyle w:val="a3"/>
            <w:rFonts w:ascii="Times New Roman" w:hAnsi="Times New Roman"/>
            <w:color w:val="000000" w:themeColor="text1"/>
            <w:sz w:val="24"/>
            <w:szCs w:val="24"/>
          </w:rPr>
          <w:t>http://nsc.1september.ru/</w:t>
        </w:r>
      </w:hyperlink>
    </w:p>
    <w:p w:rsidR="00411BEE" w:rsidRDefault="00FB2214" w:rsidP="00D867D7">
      <w:pPr>
        <w:spacing w:after="0" w:line="240" w:lineRule="auto"/>
        <w:rPr>
          <w:rFonts w:ascii="Times New Roman" w:hAnsi="Times New Roman"/>
          <w:color w:val="000000" w:themeColor="text1"/>
          <w:sz w:val="24"/>
          <w:szCs w:val="24"/>
        </w:rPr>
      </w:pPr>
      <w:hyperlink r:id="rId24" w:history="1">
        <w:r w:rsidR="00411BEE" w:rsidRPr="00C467BA">
          <w:rPr>
            <w:rStyle w:val="a3"/>
            <w:rFonts w:ascii="Times New Roman" w:hAnsi="Times New Roman"/>
            <w:color w:val="000000" w:themeColor="text1"/>
            <w:sz w:val="24"/>
            <w:szCs w:val="24"/>
            <w:lang w:val="en-US"/>
          </w:rPr>
          <w:t>http</w:t>
        </w:r>
        <w:r w:rsidR="00411BEE" w:rsidRPr="00C467BA">
          <w:rPr>
            <w:rStyle w:val="a3"/>
            <w:rFonts w:ascii="Times New Roman" w:hAnsi="Times New Roman"/>
            <w:color w:val="000000" w:themeColor="text1"/>
            <w:sz w:val="24"/>
            <w:szCs w:val="24"/>
          </w:rPr>
          <w:t>://</w:t>
        </w:r>
        <w:r w:rsidR="00411BEE" w:rsidRPr="00C467BA">
          <w:rPr>
            <w:rStyle w:val="a3"/>
            <w:rFonts w:ascii="Times New Roman" w:hAnsi="Times New Roman"/>
            <w:color w:val="000000" w:themeColor="text1"/>
            <w:sz w:val="24"/>
            <w:szCs w:val="24"/>
            <w:lang w:val="en-US"/>
          </w:rPr>
          <w:t>pedsovet</w:t>
        </w:r>
        <w:r w:rsidR="00411BEE" w:rsidRPr="00C467BA">
          <w:rPr>
            <w:rStyle w:val="a3"/>
            <w:rFonts w:ascii="Times New Roman" w:hAnsi="Times New Roman"/>
            <w:color w:val="000000" w:themeColor="text1"/>
            <w:sz w:val="24"/>
            <w:szCs w:val="24"/>
          </w:rPr>
          <w:t>.</w:t>
        </w:r>
        <w:r w:rsidR="00411BEE" w:rsidRPr="00C467BA">
          <w:rPr>
            <w:rStyle w:val="a3"/>
            <w:rFonts w:ascii="Times New Roman" w:hAnsi="Times New Roman"/>
            <w:color w:val="000000" w:themeColor="text1"/>
            <w:sz w:val="24"/>
            <w:szCs w:val="24"/>
            <w:lang w:val="en-US"/>
          </w:rPr>
          <w:t>org</w:t>
        </w:r>
        <w:r w:rsidR="00411BEE" w:rsidRPr="00C467BA">
          <w:rPr>
            <w:rStyle w:val="a3"/>
            <w:rFonts w:ascii="Times New Roman" w:hAnsi="Times New Roman"/>
            <w:color w:val="000000" w:themeColor="text1"/>
            <w:sz w:val="24"/>
            <w:szCs w:val="24"/>
          </w:rPr>
          <w:t>/</w:t>
        </w:r>
      </w:hyperlink>
      <w:r w:rsidR="00411BEE" w:rsidRPr="00C467BA">
        <w:rPr>
          <w:rFonts w:ascii="Times New Roman" w:hAnsi="Times New Roman"/>
          <w:color w:val="000000" w:themeColor="text1"/>
          <w:sz w:val="24"/>
          <w:szCs w:val="24"/>
        </w:rPr>
        <w:t xml:space="preserve"> </w:t>
      </w:r>
    </w:p>
    <w:p w:rsidR="00411BEE" w:rsidRDefault="00411BEE" w:rsidP="00D867D7">
      <w:pPr>
        <w:spacing w:after="0" w:line="240" w:lineRule="auto"/>
        <w:rPr>
          <w:rFonts w:ascii="Times New Roman" w:hAnsi="Times New Roman"/>
          <w:color w:val="000000" w:themeColor="text1"/>
          <w:sz w:val="24"/>
          <w:szCs w:val="24"/>
        </w:rPr>
      </w:pPr>
    </w:p>
    <w:p w:rsidR="00411BEE" w:rsidRDefault="00411BEE" w:rsidP="00D867D7">
      <w:pPr>
        <w:shd w:val="clear" w:color="auto" w:fill="FFFFFF" w:themeFill="background1"/>
        <w:spacing w:after="0" w:line="240" w:lineRule="auto"/>
        <w:ind w:hanging="567"/>
        <w:rPr>
          <w:rFonts w:ascii="Times New Roman" w:hAnsi="Times New Roman"/>
          <w:b/>
          <w:color w:val="000000" w:themeColor="text1"/>
          <w:sz w:val="24"/>
          <w:szCs w:val="24"/>
          <w:lang w:eastAsia="ru-RU"/>
        </w:rPr>
      </w:pPr>
    </w:p>
    <w:p w:rsidR="00411BEE" w:rsidRPr="002F577E" w:rsidRDefault="003A3C66" w:rsidP="00D867D7">
      <w:pPr>
        <w:shd w:val="clear" w:color="auto" w:fill="FFFFFF" w:themeFill="background1"/>
        <w:spacing w:after="0" w:line="240"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Приложение 1</w:t>
      </w:r>
    </w:p>
    <w:p w:rsidR="00411BEE" w:rsidRDefault="00411BEE" w:rsidP="00D867D7">
      <w:pPr>
        <w:pStyle w:val="Style57"/>
        <w:widowControl/>
        <w:ind w:firstLine="709"/>
        <w:jc w:val="center"/>
        <w:rPr>
          <w:rStyle w:val="FontStyle216"/>
          <w:rFonts w:ascii="Times New Roman" w:hAnsi="Times New Roman" w:cs="Times New Roman"/>
          <w:sz w:val="24"/>
          <w:szCs w:val="24"/>
        </w:rPr>
      </w:pPr>
      <w:r w:rsidRPr="002F577E">
        <w:rPr>
          <w:rStyle w:val="FontStyle216"/>
          <w:rFonts w:ascii="Times New Roman" w:hAnsi="Times New Roman" w:cs="Times New Roman"/>
          <w:sz w:val="24"/>
          <w:szCs w:val="24"/>
        </w:rPr>
        <w:t>Перечень  праздников</w:t>
      </w:r>
    </w:p>
    <w:p w:rsidR="00411BEE" w:rsidRPr="002F577E" w:rsidRDefault="00411BEE" w:rsidP="00D867D7">
      <w:pPr>
        <w:pStyle w:val="Style57"/>
        <w:widowControl/>
        <w:ind w:firstLine="709"/>
        <w:jc w:val="center"/>
        <w:rPr>
          <w:rStyle w:val="FontStyle216"/>
          <w:rFonts w:ascii="Times New Roman" w:hAnsi="Times New Roman" w:cs="Times New Roman"/>
          <w:sz w:val="24"/>
          <w:szCs w:val="24"/>
        </w:rPr>
      </w:pPr>
    </w:p>
    <w:tbl>
      <w:tblPr>
        <w:tblW w:w="9781" w:type="dxa"/>
        <w:tblInd w:w="40" w:type="dxa"/>
        <w:tblLayout w:type="fixed"/>
        <w:tblCellMar>
          <w:left w:w="40" w:type="dxa"/>
          <w:right w:w="40" w:type="dxa"/>
        </w:tblCellMar>
        <w:tblLook w:val="0000"/>
      </w:tblPr>
      <w:tblGrid>
        <w:gridCol w:w="1418"/>
        <w:gridCol w:w="5245"/>
        <w:gridCol w:w="1134"/>
        <w:gridCol w:w="1984"/>
      </w:tblGrid>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67"/>
              <w:widowControl/>
              <w:spacing w:line="240" w:lineRule="auto"/>
              <w:ind w:firstLine="244"/>
              <w:jc w:val="both"/>
              <w:rPr>
                <w:rStyle w:val="FontStyle216"/>
                <w:rFonts w:ascii="Times New Roman" w:hAnsi="Times New Roman" w:cs="Times New Roman"/>
                <w:sz w:val="24"/>
                <w:szCs w:val="24"/>
              </w:rPr>
            </w:pPr>
            <w:r w:rsidRPr="002F577E">
              <w:rPr>
                <w:rStyle w:val="FontStyle216"/>
                <w:rFonts w:ascii="Times New Roman" w:hAnsi="Times New Roman" w:cs="Times New Roman"/>
                <w:sz w:val="24"/>
                <w:szCs w:val="24"/>
              </w:rPr>
              <w:t>Тема</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67"/>
              <w:widowControl/>
              <w:spacing w:line="240" w:lineRule="auto"/>
              <w:ind w:firstLine="244"/>
              <w:jc w:val="both"/>
              <w:rPr>
                <w:rStyle w:val="FontStyle216"/>
                <w:rFonts w:ascii="Times New Roman" w:hAnsi="Times New Roman" w:cs="Times New Roman"/>
                <w:sz w:val="24"/>
                <w:szCs w:val="24"/>
              </w:rPr>
            </w:pPr>
            <w:r w:rsidRPr="002F577E">
              <w:rPr>
                <w:rStyle w:val="FontStyle217"/>
                <w:rFonts w:ascii="Times New Roman" w:hAnsi="Times New Roman" w:cs="Times New Roman"/>
                <w:b/>
                <w:sz w:val="24"/>
              </w:rPr>
              <w:t xml:space="preserve">Развернутое </w:t>
            </w:r>
            <w:r w:rsidRPr="002F577E">
              <w:rPr>
                <w:rStyle w:val="FontStyle216"/>
                <w:rFonts w:ascii="Times New Roman" w:hAnsi="Times New Roman" w:cs="Times New Roman"/>
                <w:sz w:val="24"/>
                <w:szCs w:val="24"/>
              </w:rPr>
              <w:t>содержание работы</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67"/>
              <w:widowControl/>
              <w:spacing w:line="240" w:lineRule="auto"/>
              <w:ind w:firstLine="244"/>
              <w:jc w:val="both"/>
              <w:rPr>
                <w:rStyle w:val="FontStyle216"/>
                <w:rFonts w:ascii="Times New Roman" w:hAnsi="Times New Roman" w:cs="Times New Roman"/>
                <w:sz w:val="24"/>
                <w:szCs w:val="24"/>
              </w:rPr>
            </w:pPr>
            <w:r w:rsidRPr="002F577E">
              <w:rPr>
                <w:rStyle w:val="FontStyle216"/>
                <w:rFonts w:ascii="Times New Roman" w:hAnsi="Times New Roman" w:cs="Times New Roman"/>
                <w:sz w:val="24"/>
                <w:szCs w:val="24"/>
              </w:rPr>
              <w:t>Период</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67"/>
              <w:widowControl/>
              <w:spacing w:line="240" w:lineRule="auto"/>
              <w:ind w:firstLine="244"/>
              <w:jc w:val="both"/>
              <w:rPr>
                <w:rStyle w:val="FontStyle216"/>
                <w:rFonts w:ascii="Times New Roman" w:hAnsi="Times New Roman" w:cs="Times New Roman"/>
                <w:sz w:val="24"/>
                <w:szCs w:val="24"/>
              </w:rPr>
            </w:pPr>
            <w:r w:rsidRPr="002F577E">
              <w:rPr>
                <w:rStyle w:val="FontStyle216"/>
                <w:rFonts w:ascii="Times New Roman" w:hAnsi="Times New Roman" w:cs="Times New Roman"/>
                <w:sz w:val="24"/>
                <w:szCs w:val="24"/>
              </w:rPr>
              <w:t>Варианты итоговых мероприятий</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t>День знаний</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ind w:firstLine="244"/>
              <w:rPr>
                <w:rStyle w:val="FontStyle217"/>
                <w:rFonts w:ascii="Times New Roman" w:hAnsi="Times New Roman" w:cs="Times New Roman"/>
                <w:sz w:val="24"/>
              </w:rPr>
            </w:pPr>
            <w:r w:rsidRPr="002F577E">
              <w:rPr>
                <w:rStyle w:val="FontStyle217"/>
                <w:rFonts w:ascii="Times New Roman" w:hAnsi="Times New Roman" w:cs="Times New Roman"/>
                <w:sz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 фессии» ученика.</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t>15 августа — 10 сентября</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t>Праздник «День знаний».</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t>Осень</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ind w:firstLine="244"/>
              <w:rPr>
                <w:rStyle w:val="FontStyle217"/>
                <w:rFonts w:ascii="Times New Roman" w:hAnsi="Times New Roman" w:cs="Times New Roman"/>
                <w:sz w:val="24"/>
              </w:rPr>
            </w:pPr>
            <w:r w:rsidRPr="002F577E">
              <w:rPr>
                <w:rStyle w:val="FontStyle217"/>
                <w:rFonts w:ascii="Times New Roman" w:hAnsi="Times New Roman" w:cs="Times New Roman"/>
                <w:sz w:val="24"/>
              </w:rPr>
              <w:t xml:space="preserve">Расширять знания детей об осени. Продолжать знакомить с сельскохозяйственными профессиями. Закреплять знания о правилах </w:t>
            </w:r>
            <w:r w:rsidRPr="002F577E">
              <w:rPr>
                <w:rStyle w:val="FontStyle217"/>
                <w:rFonts w:ascii="Times New Roman" w:hAnsi="Times New Roman" w:cs="Times New Roman"/>
                <w:sz w:val="24"/>
              </w:rPr>
              <w:lastRenderedPageBreak/>
              <w:t>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411BEE" w:rsidRPr="002F577E" w:rsidRDefault="00411BEE" w:rsidP="00D867D7">
            <w:pPr>
              <w:pStyle w:val="Style21"/>
              <w:widowControl/>
              <w:spacing w:line="240" w:lineRule="auto"/>
              <w:ind w:firstLine="244"/>
              <w:rPr>
                <w:rStyle w:val="FontStyle217"/>
                <w:rFonts w:ascii="Times New Roman" w:hAnsi="Times New Roman" w:cs="Times New Roman"/>
                <w:sz w:val="24"/>
              </w:rPr>
            </w:pPr>
            <w:r w:rsidRPr="002F577E">
              <w:rPr>
                <w:rStyle w:val="FontStyle217"/>
                <w:rFonts w:ascii="Times New Roman" w:hAnsi="Times New Roman" w:cs="Times New Roman"/>
                <w:sz w:val="24"/>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lastRenderedPageBreak/>
              <w:t>11-30 сентября</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t>Праздник</w:t>
            </w:r>
          </w:p>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t>«Осень».</w:t>
            </w:r>
          </w:p>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t>Выставка</w:t>
            </w:r>
          </w:p>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lastRenderedPageBreak/>
              <w:t>детского творчества.</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lastRenderedPageBreak/>
              <w:t>Мой город, моя страна, моя планета</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ind w:firstLine="244"/>
              <w:rPr>
                <w:rStyle w:val="FontStyle217"/>
                <w:rFonts w:ascii="Times New Roman" w:hAnsi="Times New Roman" w:cs="Times New Roman"/>
                <w:sz w:val="24"/>
              </w:rPr>
            </w:pPr>
            <w:r w:rsidRPr="002F577E">
              <w:rPr>
                <w:rStyle w:val="FontStyle217"/>
                <w:rFonts w:ascii="Times New Roman" w:hAnsi="Times New Roman" w:cs="Times New Roman"/>
                <w:sz w:val="24"/>
              </w:rPr>
              <w:t xml:space="preserve">Расширять представления детей </w:t>
            </w:r>
            <w:r w:rsidRPr="003A3C66">
              <w:rPr>
                <w:rStyle w:val="FontStyle250"/>
                <w:rFonts w:ascii="Times New Roman" w:hAnsi="Times New Roman" w:cs="Times New Roman"/>
                <w:i w:val="0"/>
                <w:sz w:val="24"/>
                <w:szCs w:val="24"/>
              </w:rPr>
              <w:t>о</w:t>
            </w:r>
            <w:r w:rsidRPr="002F577E">
              <w:rPr>
                <w:rStyle w:val="FontStyle250"/>
                <w:rFonts w:ascii="Times New Roman" w:hAnsi="Times New Roman" w:cs="Times New Roman"/>
                <w:sz w:val="24"/>
                <w:szCs w:val="24"/>
              </w:rPr>
              <w:t xml:space="preserve"> </w:t>
            </w:r>
            <w:r w:rsidRPr="002F577E">
              <w:rPr>
                <w:rStyle w:val="FontStyle217"/>
                <w:rFonts w:ascii="Times New Roman" w:hAnsi="Times New Roman" w:cs="Times New Roman"/>
                <w:sz w:val="24"/>
              </w:rPr>
              <w:t xml:space="preserve">родном крае. Продолжать знакомить с достопримечательностями региона, в котором </w:t>
            </w:r>
            <w:r w:rsidRPr="002F577E">
              <w:rPr>
                <w:rStyle w:val="FontStyle250"/>
                <w:rFonts w:ascii="Times New Roman" w:hAnsi="Times New Roman" w:cs="Times New Roman"/>
                <w:i w:val="0"/>
                <w:sz w:val="24"/>
                <w:szCs w:val="24"/>
              </w:rPr>
              <w:t>живут</w:t>
            </w:r>
            <w:r w:rsidRPr="002F577E">
              <w:rPr>
                <w:rStyle w:val="FontStyle250"/>
                <w:rFonts w:ascii="Times New Roman" w:hAnsi="Times New Roman" w:cs="Times New Roman"/>
                <w:sz w:val="24"/>
                <w:szCs w:val="24"/>
              </w:rPr>
              <w:t xml:space="preserve"> </w:t>
            </w:r>
            <w:r w:rsidRPr="002F577E">
              <w:rPr>
                <w:rStyle w:val="FontStyle217"/>
                <w:rFonts w:ascii="Times New Roman" w:hAnsi="Times New Roman" w:cs="Times New Roman"/>
                <w:sz w:val="24"/>
              </w:rPr>
              <w:t>дети.</w:t>
            </w:r>
          </w:p>
          <w:p w:rsidR="00411BEE" w:rsidRPr="002F577E" w:rsidRDefault="00411BEE" w:rsidP="00D867D7">
            <w:pPr>
              <w:pStyle w:val="Style21"/>
              <w:widowControl/>
              <w:spacing w:line="240" w:lineRule="auto"/>
              <w:ind w:firstLine="244"/>
              <w:rPr>
                <w:rStyle w:val="FontStyle217"/>
                <w:rFonts w:ascii="Times New Roman" w:hAnsi="Times New Roman" w:cs="Times New Roman"/>
                <w:sz w:val="24"/>
              </w:rPr>
            </w:pPr>
            <w:r w:rsidRPr="002F577E">
              <w:rPr>
                <w:rStyle w:val="FontStyle217"/>
                <w:rFonts w:ascii="Times New Roman" w:hAnsi="Times New Roman" w:cs="Times New Roman"/>
                <w:sz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t>1-15 октября</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t>Выставка</w:t>
            </w:r>
          </w:p>
          <w:p w:rsidR="00411BEE" w:rsidRPr="002F577E" w:rsidRDefault="00411BEE" w:rsidP="00D867D7">
            <w:pPr>
              <w:pStyle w:val="Style21"/>
              <w:widowControl/>
              <w:spacing w:line="240" w:lineRule="auto"/>
              <w:rPr>
                <w:rStyle w:val="FontStyle217"/>
                <w:rFonts w:ascii="Times New Roman" w:hAnsi="Times New Roman" w:cs="Times New Roman"/>
                <w:sz w:val="24"/>
              </w:rPr>
            </w:pPr>
            <w:r w:rsidRPr="002F577E">
              <w:rPr>
                <w:rStyle w:val="FontStyle217"/>
                <w:rFonts w:ascii="Times New Roman" w:hAnsi="Times New Roman" w:cs="Times New Roman"/>
                <w:sz w:val="24"/>
              </w:rPr>
              <w:t>детского творчества.</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День</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народного единства</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 xml:space="preserve">Расширять представления детей о род ной </w:t>
            </w:r>
            <w:r w:rsidR="009451CD">
              <w:rPr>
                <w:rStyle w:val="FontStyle217"/>
                <w:rFonts w:ascii="Times New Roman" w:hAnsi="Times New Roman" w:cs="Times New Roman"/>
                <w:sz w:val="24"/>
              </w:rPr>
              <w:t>стране, о государственных праздниках</w:t>
            </w:r>
            <w:r w:rsidRPr="002F577E">
              <w:rPr>
                <w:rStyle w:val="FontStyle217"/>
                <w:rFonts w:ascii="Times New Roman" w:hAnsi="Times New Roman" w:cs="Times New Roman"/>
                <w:sz w:val="24"/>
              </w:rPr>
              <w:t>. Дать элементарные сведения об истории России.</w:t>
            </w:r>
          </w:p>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Закреплять знания о флаге, гербе и гимне России.</w:t>
            </w:r>
          </w:p>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2F577E">
              <w:rPr>
                <w:rStyle w:val="FontStyle250"/>
                <w:rFonts w:ascii="Times New Roman" w:hAnsi="Times New Roman" w:cs="Times New Roman"/>
                <w:sz w:val="24"/>
                <w:szCs w:val="24"/>
              </w:rPr>
              <w:t xml:space="preserve">к </w:t>
            </w:r>
            <w:r w:rsidRPr="002F577E">
              <w:rPr>
                <w:rStyle w:val="FontStyle217"/>
                <w:rFonts w:ascii="Times New Roman" w:hAnsi="Times New Roman" w:cs="Times New Roman"/>
                <w:sz w:val="24"/>
              </w:rPr>
              <w:t>людям разных национальностей и их обычаям.</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16 октября — 4 ноября</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Праздник</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 xml:space="preserve">«День народного </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единства»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Выставка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детского творчества.</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Мониторинг</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47"/>
              <w:widowControl/>
              <w:ind w:firstLine="244"/>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5-14 ноябри</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Заполнение персональных карт детей.</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Новый год</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2F577E">
              <w:rPr>
                <w:rStyle w:val="FontStyle250"/>
                <w:rFonts w:ascii="Times New Roman" w:hAnsi="Times New Roman" w:cs="Times New Roman"/>
                <w:i w:val="0"/>
                <w:sz w:val="24"/>
                <w:szCs w:val="24"/>
              </w:rPr>
              <w:t>к</w:t>
            </w:r>
            <w:r w:rsidRPr="002F577E">
              <w:rPr>
                <w:rStyle w:val="FontStyle250"/>
                <w:rFonts w:ascii="Times New Roman" w:hAnsi="Times New Roman" w:cs="Times New Roman"/>
                <w:sz w:val="24"/>
                <w:szCs w:val="24"/>
              </w:rPr>
              <w:t xml:space="preserve"> </w:t>
            </w:r>
            <w:r w:rsidRPr="002F577E">
              <w:rPr>
                <w:rStyle w:val="FontStyle217"/>
                <w:rFonts w:ascii="Times New Roman" w:hAnsi="Times New Roman" w:cs="Times New Roman"/>
                <w:sz w:val="24"/>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2F577E">
              <w:rPr>
                <w:rStyle w:val="FontStyle250"/>
                <w:rFonts w:ascii="Times New Roman" w:hAnsi="Times New Roman" w:cs="Times New Roman"/>
                <w:i w:val="0"/>
                <w:sz w:val="24"/>
                <w:szCs w:val="24"/>
              </w:rPr>
              <w:t>в</w:t>
            </w:r>
            <w:r w:rsidRPr="002F577E">
              <w:rPr>
                <w:rStyle w:val="FontStyle250"/>
                <w:rFonts w:ascii="Times New Roman" w:hAnsi="Times New Roman" w:cs="Times New Roman"/>
                <w:sz w:val="24"/>
                <w:szCs w:val="24"/>
              </w:rPr>
              <w:t xml:space="preserve"> </w:t>
            </w:r>
            <w:r w:rsidRPr="002F577E">
              <w:rPr>
                <w:rStyle w:val="FontStyle217"/>
                <w:rFonts w:ascii="Times New Roman" w:hAnsi="Times New Roman" w:cs="Times New Roman"/>
                <w:sz w:val="24"/>
              </w:rPr>
              <w:t>различных странах.</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15 ноября -31 декабря</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Праздник</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«Новый год»</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Выставка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детского творчества.</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Зима</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 xml:space="preserve">Продолжать знакомить с зимой, с зим ними </w:t>
            </w:r>
            <w:r w:rsidRPr="002F577E">
              <w:rPr>
                <w:rStyle w:val="FontStyle217"/>
                <w:rFonts w:ascii="Times New Roman" w:hAnsi="Times New Roman" w:cs="Times New Roman"/>
                <w:sz w:val="24"/>
              </w:rPr>
              <w:lastRenderedPageBreak/>
              <w:t>видами спорта. Расширять и обогащать знания об особен</w:t>
            </w:r>
            <w:r w:rsidR="003A3C66">
              <w:rPr>
                <w:rStyle w:val="FontStyle217"/>
                <w:rFonts w:ascii="Times New Roman" w:hAnsi="Times New Roman" w:cs="Times New Roman"/>
                <w:sz w:val="24"/>
              </w:rPr>
              <w:t>ностях зимней природы (холода, з</w:t>
            </w:r>
            <w:r w:rsidRPr="002F577E">
              <w:rPr>
                <w:rStyle w:val="FontStyle217"/>
                <w:rFonts w:ascii="Times New Roman" w:hAnsi="Times New Roman" w:cs="Times New Roman"/>
                <w:sz w:val="24"/>
              </w:rPr>
              <w:t>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lastRenderedPageBreak/>
              <w:t xml:space="preserve">1-31 </w:t>
            </w:r>
            <w:r w:rsidRPr="002F577E">
              <w:rPr>
                <w:rStyle w:val="FontStyle217"/>
                <w:rFonts w:ascii="Times New Roman" w:hAnsi="Times New Roman" w:cs="Times New Roman"/>
                <w:sz w:val="24"/>
              </w:rPr>
              <w:lastRenderedPageBreak/>
              <w:t>января</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lastRenderedPageBreak/>
              <w:t>Праздник «Зима».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lastRenderedPageBreak/>
              <w:t>Зимняя олимпиада. Выставка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детского творчества.</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lastRenderedPageBreak/>
              <w:t>День</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защитника Отечества</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Знакомить с разными родами войск (пехота, морские, воздушные, танковые войска), боевой техникой. Расширять гендерные</w:t>
            </w:r>
            <w:r w:rsidR="003A3C66">
              <w:rPr>
                <w:rStyle w:val="FontStyle217"/>
                <w:rFonts w:ascii="Times New Roman" w:hAnsi="Times New Roman" w:cs="Times New Roman"/>
                <w:sz w:val="24"/>
              </w:rPr>
              <w:t xml:space="preserve"> </w:t>
            </w:r>
            <w:r w:rsidRPr="002F577E">
              <w:rPr>
                <w:rStyle w:val="FontStyle217"/>
                <w:rFonts w:ascii="Times New Roman" w:hAnsi="Times New Roman" w:cs="Times New Roman"/>
                <w:sz w:val="24"/>
              </w:rPr>
              <w:t>представления, формировать у мальчиков стремление быть</w:t>
            </w:r>
            <w:r w:rsidR="003A3C66">
              <w:rPr>
                <w:rStyle w:val="FontStyle217"/>
                <w:rFonts w:ascii="Times New Roman" w:hAnsi="Times New Roman" w:cs="Times New Roman"/>
                <w:sz w:val="24"/>
              </w:rPr>
              <w:t xml:space="preserve"> сильными, смелыми, стать защит</w:t>
            </w:r>
            <w:r w:rsidRPr="002F577E">
              <w:rPr>
                <w:rStyle w:val="FontStyle217"/>
                <w:rFonts w:ascii="Times New Roman" w:hAnsi="Times New Roman" w:cs="Times New Roman"/>
                <w:sz w:val="24"/>
              </w:rPr>
              <w:t>никами Родины; воспитывать у девочек уважения к мальчикам как будущим защитникам Родины.</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1 -23 февраля</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Праздник «23 февраля -день</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защитника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Отечества».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Выставка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детского творчества.</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Международный женский день</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Орг</w:t>
            </w:r>
            <w:r w:rsidR="003A3C66">
              <w:rPr>
                <w:rStyle w:val="FontStyle217"/>
                <w:rFonts w:ascii="Times New Roman" w:hAnsi="Times New Roman" w:cs="Times New Roman"/>
                <w:sz w:val="24"/>
              </w:rPr>
              <w:t>анизовывать все виды детской де</w:t>
            </w:r>
            <w:r w:rsidRPr="002F577E">
              <w:rPr>
                <w:rStyle w:val="FontStyle217"/>
                <w:rFonts w:ascii="Times New Roman" w:hAnsi="Times New Roman" w:cs="Times New Roman"/>
                <w:sz w:val="24"/>
              </w:rPr>
              <w:t>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w:t>
            </w:r>
            <w:r w:rsidR="003A3C66">
              <w:rPr>
                <w:rStyle w:val="FontStyle217"/>
                <w:rFonts w:ascii="Times New Roman" w:hAnsi="Times New Roman" w:cs="Times New Roman"/>
                <w:sz w:val="24"/>
              </w:rPr>
              <w:t xml:space="preserve"> </w:t>
            </w:r>
            <w:r w:rsidRPr="002F577E">
              <w:rPr>
                <w:rStyle w:val="FontStyle217"/>
                <w:rFonts w:ascii="Times New Roman" w:hAnsi="Times New Roman" w:cs="Times New Roman"/>
                <w:sz w:val="24"/>
              </w:rPr>
              <w:t xml:space="preserve">представления, воспитывать у мальчиков представление </w:t>
            </w:r>
            <w:r w:rsidRPr="002F577E">
              <w:rPr>
                <w:rStyle w:val="FontStyle216"/>
                <w:rFonts w:ascii="Times New Roman" w:hAnsi="Times New Roman" w:cs="Times New Roman"/>
                <w:b w:val="0"/>
                <w:sz w:val="24"/>
                <w:szCs w:val="24"/>
              </w:rPr>
              <w:t>о том, что</w:t>
            </w:r>
            <w:r w:rsidRPr="002F577E">
              <w:rPr>
                <w:rStyle w:val="FontStyle216"/>
                <w:rFonts w:ascii="Times New Roman" w:hAnsi="Times New Roman" w:cs="Times New Roman"/>
                <w:sz w:val="24"/>
                <w:szCs w:val="24"/>
              </w:rPr>
              <w:t xml:space="preserve"> </w:t>
            </w:r>
            <w:r w:rsidRPr="002F577E">
              <w:rPr>
                <w:rStyle w:val="FontStyle217"/>
                <w:rFonts w:ascii="Times New Roman" w:hAnsi="Times New Roman" w:cs="Times New Roman"/>
                <w:sz w:val="24"/>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2F577E">
              <w:rPr>
                <w:rStyle w:val="FontStyle216"/>
                <w:rFonts w:ascii="Times New Roman" w:hAnsi="Times New Roman" w:cs="Times New Roman"/>
                <w:b w:val="0"/>
                <w:sz w:val="24"/>
                <w:szCs w:val="24"/>
              </w:rPr>
              <w:t>пот</w:t>
            </w:r>
            <w:r w:rsidRPr="002F577E">
              <w:rPr>
                <w:rStyle w:val="FontStyle217"/>
                <w:rFonts w:ascii="Times New Roman" w:hAnsi="Times New Roman" w:cs="Times New Roman"/>
                <w:sz w:val="24"/>
              </w:rPr>
              <w:t>ребность радовать близких добрыми делами.</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24 февраля — а марта</w:t>
            </w:r>
          </w:p>
        </w:tc>
        <w:tc>
          <w:tcPr>
            <w:tcW w:w="1984" w:type="dxa"/>
            <w:tcBorders>
              <w:top w:val="single" w:sz="6" w:space="0" w:color="auto"/>
              <w:left w:val="single" w:sz="6" w:space="0" w:color="auto"/>
              <w:bottom w:val="single" w:sz="6" w:space="0" w:color="auto"/>
              <w:right w:val="single" w:sz="6" w:space="0" w:color="auto"/>
            </w:tcBorders>
          </w:tcPr>
          <w:p w:rsidR="001550A1"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 xml:space="preserve">Праздник </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 xml:space="preserve">«8 Марта». </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Выставка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детского творчества.</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Народная культура и традиции</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Знакомить детей с народными традициями и обычаями.</w:t>
            </w:r>
          </w:p>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 xml:space="preserve">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w:t>
            </w:r>
            <w:r w:rsidRPr="002F577E">
              <w:rPr>
                <w:rStyle w:val="FontStyle217"/>
                <w:rFonts w:ascii="Times New Roman" w:hAnsi="Times New Roman" w:cs="Times New Roman"/>
                <w:sz w:val="24"/>
              </w:rPr>
              <w:lastRenderedPageBreak/>
              <w:t>мира). Воспитывать интерес к искусству родного края; п</w:t>
            </w:r>
            <w:r w:rsidR="003A3C66">
              <w:rPr>
                <w:rStyle w:val="FontStyle217"/>
                <w:rFonts w:ascii="Times New Roman" w:hAnsi="Times New Roman" w:cs="Times New Roman"/>
                <w:sz w:val="24"/>
              </w:rPr>
              <w:t>рививать любовь и бережное отно</w:t>
            </w:r>
            <w:r w:rsidRPr="002F577E">
              <w:rPr>
                <w:rStyle w:val="FontStyle217"/>
                <w:rFonts w:ascii="Times New Roman" w:hAnsi="Times New Roman" w:cs="Times New Roman"/>
                <w:sz w:val="24"/>
              </w:rPr>
              <w:t>шение к произведениям искусства.</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lastRenderedPageBreak/>
              <w:t>9-21 марта</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Фольклорный</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праздник.</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Выставка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детского творчества.</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lastRenderedPageBreak/>
              <w:t>Мониторинг</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47"/>
              <w:widowControl/>
              <w:ind w:firstLine="244"/>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22-31 марта</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Заполнение  персональных карт детей.</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Весна</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Формировать у детей обобщенные представления о весне, приспособленности растений и животных к изменениям в природе.</w:t>
            </w:r>
          </w:p>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1-15 апреля</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 xml:space="preserve">Праздник «Весна красна». День Земли -22 апреля. </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Выставка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детского творчества.</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День Победы</w:t>
            </w:r>
          </w:p>
          <w:p w:rsidR="00411BEE" w:rsidRPr="002F577E" w:rsidRDefault="00411BEE" w:rsidP="00D867D7">
            <w:pPr>
              <w:pStyle w:val="Style166"/>
              <w:widowControl/>
              <w:jc w:val="both"/>
              <w:rPr>
                <w:rStyle w:val="FontStyle217"/>
                <w:rFonts w:ascii="Times New Roman" w:hAnsi="Times New Roman" w:cs="Times New Roman"/>
                <w:sz w:val="24"/>
                <w:lang w:val="en-US" w:eastAsia="en-US"/>
              </w:rPr>
            </w:pP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Воспитывать детей в духе патриотизма, любви к Родине.</w:t>
            </w:r>
          </w:p>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Расширять знания о героях Великой Отечественной войны, о победе нашей страны в войне.</w:t>
            </w:r>
          </w:p>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D867D7" w:rsidP="00D867D7">
            <w:pPr>
              <w:pStyle w:val="Style139"/>
              <w:widowControl/>
              <w:spacing w:line="240" w:lineRule="auto"/>
              <w:jc w:val="both"/>
              <w:rPr>
                <w:rStyle w:val="FontStyle217"/>
                <w:rFonts w:ascii="Times New Roman" w:hAnsi="Times New Roman" w:cs="Times New Roman"/>
                <w:sz w:val="24"/>
              </w:rPr>
            </w:pPr>
            <w:r>
              <w:rPr>
                <w:rStyle w:val="FontStyle217"/>
                <w:rFonts w:ascii="Times New Roman" w:hAnsi="Times New Roman" w:cs="Times New Roman"/>
                <w:sz w:val="24"/>
              </w:rPr>
              <w:t>15 апреля — 9</w:t>
            </w:r>
            <w:r w:rsidR="00411BEE" w:rsidRPr="002F577E">
              <w:rPr>
                <w:rStyle w:val="FontStyle217"/>
                <w:rFonts w:ascii="Times New Roman" w:hAnsi="Times New Roman" w:cs="Times New Roman"/>
                <w:sz w:val="24"/>
              </w:rPr>
              <w:t xml:space="preserve"> мая</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Праздник «День Победы». Выставка</w:t>
            </w:r>
          </w:p>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детского творчества.</w:t>
            </w:r>
          </w:p>
        </w:tc>
      </w:tr>
      <w:tr w:rsidR="00411BEE" w:rsidRPr="002F577E" w:rsidTr="001550A1">
        <w:tc>
          <w:tcPr>
            <w:tcW w:w="1418" w:type="dxa"/>
            <w:tcBorders>
              <w:top w:val="single" w:sz="6" w:space="0" w:color="auto"/>
              <w:left w:val="single" w:sz="6" w:space="0" w:color="auto"/>
              <w:bottom w:val="single" w:sz="6" w:space="0" w:color="auto"/>
              <w:right w:val="single" w:sz="6" w:space="0" w:color="auto"/>
            </w:tcBorders>
          </w:tcPr>
          <w:p w:rsidR="00411BEE" w:rsidRPr="002F577E" w:rsidRDefault="003A3C66" w:rsidP="00D867D7">
            <w:pPr>
              <w:pStyle w:val="Style139"/>
              <w:widowControl/>
              <w:spacing w:line="240" w:lineRule="auto"/>
              <w:jc w:val="both"/>
              <w:rPr>
                <w:rStyle w:val="FontStyle217"/>
                <w:rFonts w:ascii="Times New Roman" w:hAnsi="Times New Roman" w:cs="Times New Roman"/>
                <w:sz w:val="24"/>
              </w:rPr>
            </w:pPr>
            <w:r>
              <w:rPr>
                <w:rStyle w:val="FontStyle217"/>
                <w:rFonts w:ascii="Times New Roman" w:hAnsi="Times New Roman" w:cs="Times New Roman"/>
                <w:sz w:val="24"/>
              </w:rPr>
              <w:t>Здравствуй, лето!</w:t>
            </w:r>
          </w:p>
        </w:tc>
        <w:tc>
          <w:tcPr>
            <w:tcW w:w="5245"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ind w:firstLine="244"/>
              <w:jc w:val="both"/>
              <w:rPr>
                <w:rStyle w:val="FontStyle217"/>
                <w:rFonts w:ascii="Times New Roman" w:hAnsi="Times New Roman" w:cs="Times New Roman"/>
                <w:sz w:val="24"/>
              </w:rPr>
            </w:pPr>
            <w:r w:rsidRPr="002F577E">
              <w:rPr>
                <w:rStyle w:val="FontStyle217"/>
                <w:rFonts w:ascii="Times New Roman" w:hAnsi="Times New Roman" w:cs="Times New Roman"/>
                <w:sz w:val="24"/>
              </w:rPr>
              <w:t>Организовывать все виды детской деятельности (игровой, коммуникати</w:t>
            </w:r>
            <w:r w:rsidR="003A3C66">
              <w:rPr>
                <w:rStyle w:val="FontStyle217"/>
                <w:rFonts w:ascii="Times New Roman" w:hAnsi="Times New Roman" w:cs="Times New Roman"/>
                <w:sz w:val="24"/>
              </w:rPr>
              <w:t>вной, трудовой, познавательно ис</w:t>
            </w:r>
            <w:r w:rsidRPr="002F577E">
              <w:rPr>
                <w:rStyle w:val="FontStyle217"/>
                <w:rFonts w:ascii="Times New Roman" w:hAnsi="Times New Roman" w:cs="Times New Roman"/>
                <w:sz w:val="24"/>
              </w:rPr>
              <w:t xml:space="preserve">следовательской, продуктивной, музыкально художественной, чтения) на тему </w:t>
            </w:r>
            <w:r w:rsidR="003A3C66">
              <w:rPr>
                <w:rStyle w:val="FontStyle217"/>
                <w:rFonts w:ascii="Times New Roman" w:hAnsi="Times New Roman" w:cs="Times New Roman"/>
                <w:sz w:val="24"/>
              </w:rPr>
              <w:t>счастливого детства</w:t>
            </w:r>
            <w:r w:rsidRPr="003A3C66">
              <w:rPr>
                <w:rStyle w:val="FontStyle217"/>
                <w:rFonts w:ascii="Times New Roman" w:hAnsi="Times New Roman" w:cs="Times New Roman"/>
                <w:sz w:val="24"/>
              </w:rPr>
              <w:t>.</w:t>
            </w:r>
          </w:p>
        </w:tc>
        <w:tc>
          <w:tcPr>
            <w:tcW w:w="1134" w:type="dxa"/>
            <w:tcBorders>
              <w:top w:val="single" w:sz="6" w:space="0" w:color="auto"/>
              <w:left w:val="single" w:sz="6" w:space="0" w:color="auto"/>
              <w:bottom w:val="single" w:sz="6" w:space="0" w:color="auto"/>
              <w:right w:val="single" w:sz="6" w:space="0" w:color="auto"/>
            </w:tcBorders>
          </w:tcPr>
          <w:p w:rsidR="00411BEE" w:rsidRPr="002F577E" w:rsidRDefault="003A3C66" w:rsidP="00D867D7">
            <w:pPr>
              <w:pStyle w:val="Style139"/>
              <w:widowControl/>
              <w:spacing w:line="240" w:lineRule="auto"/>
              <w:jc w:val="both"/>
              <w:rPr>
                <w:rStyle w:val="FontStyle217"/>
                <w:rFonts w:ascii="Times New Roman" w:hAnsi="Times New Roman" w:cs="Times New Roman"/>
                <w:sz w:val="24"/>
              </w:rPr>
            </w:pPr>
            <w:r>
              <w:rPr>
                <w:rStyle w:val="FontStyle217"/>
                <w:rFonts w:ascii="Times New Roman" w:hAnsi="Times New Roman" w:cs="Times New Roman"/>
                <w:sz w:val="24"/>
              </w:rPr>
              <w:t>1 июня</w:t>
            </w:r>
          </w:p>
        </w:tc>
        <w:tc>
          <w:tcPr>
            <w:tcW w:w="1984" w:type="dxa"/>
            <w:tcBorders>
              <w:top w:val="single" w:sz="6" w:space="0" w:color="auto"/>
              <w:left w:val="single" w:sz="6" w:space="0" w:color="auto"/>
              <w:bottom w:val="single" w:sz="6" w:space="0" w:color="auto"/>
              <w:right w:val="single" w:sz="6" w:space="0" w:color="auto"/>
            </w:tcBorders>
          </w:tcPr>
          <w:p w:rsidR="00411BEE" w:rsidRPr="002F577E" w:rsidRDefault="00411BEE" w:rsidP="00D867D7">
            <w:pPr>
              <w:pStyle w:val="Style139"/>
              <w:widowControl/>
              <w:spacing w:line="240" w:lineRule="auto"/>
              <w:jc w:val="both"/>
              <w:rPr>
                <w:rStyle w:val="FontStyle217"/>
                <w:rFonts w:ascii="Times New Roman" w:hAnsi="Times New Roman" w:cs="Times New Roman"/>
                <w:sz w:val="24"/>
              </w:rPr>
            </w:pPr>
            <w:r w:rsidRPr="002F577E">
              <w:rPr>
                <w:rStyle w:val="FontStyle217"/>
                <w:rFonts w:ascii="Times New Roman" w:hAnsi="Times New Roman" w:cs="Times New Roman"/>
                <w:sz w:val="24"/>
              </w:rPr>
              <w:t xml:space="preserve">Праздник </w:t>
            </w:r>
            <w:r w:rsidR="003A3C66">
              <w:rPr>
                <w:rStyle w:val="FontStyle217"/>
                <w:rFonts w:ascii="Times New Roman" w:hAnsi="Times New Roman" w:cs="Times New Roman"/>
                <w:sz w:val="24"/>
              </w:rPr>
              <w:t>День защиты детей</w:t>
            </w:r>
          </w:p>
        </w:tc>
      </w:tr>
    </w:tbl>
    <w:p w:rsidR="00411BEE" w:rsidRPr="002F577E" w:rsidRDefault="00411BEE" w:rsidP="00D867D7">
      <w:pPr>
        <w:pStyle w:val="Style80"/>
        <w:widowControl/>
        <w:ind w:firstLine="709"/>
        <w:jc w:val="both"/>
        <w:rPr>
          <w:rStyle w:val="FontStyle245"/>
          <w:rFonts w:ascii="Times New Roman" w:hAnsi="Times New Roman" w:cs="Times New Roman"/>
          <w:sz w:val="24"/>
          <w:szCs w:val="24"/>
        </w:rPr>
      </w:pPr>
    </w:p>
    <w:p w:rsidR="00EB564A" w:rsidRDefault="00EB564A" w:rsidP="00D867D7">
      <w:pPr>
        <w:spacing w:after="0" w:line="240" w:lineRule="auto"/>
      </w:pPr>
    </w:p>
    <w:sectPr w:rsidR="00EB564A" w:rsidSect="00D867D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53F" w:rsidRDefault="0016753F" w:rsidP="00AC1D85">
      <w:pPr>
        <w:spacing w:after="0" w:line="240" w:lineRule="auto"/>
      </w:pPr>
      <w:r>
        <w:separator/>
      </w:r>
    </w:p>
  </w:endnote>
  <w:endnote w:type="continuationSeparator" w:id="1">
    <w:p w:rsidR="0016753F" w:rsidRDefault="0016753F" w:rsidP="00AC1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9" w:rsidRDefault="00397C89">
    <w:pPr>
      <w:pStyle w:val="ad"/>
      <w:jc w:val="right"/>
    </w:pPr>
    <w:fldSimple w:instr=" PAGE   \* MERGEFORMAT ">
      <w:r w:rsidR="00346A70">
        <w:rPr>
          <w:noProof/>
        </w:rPr>
        <w:t>9</w:t>
      </w:r>
    </w:fldSimple>
  </w:p>
  <w:p w:rsidR="00397C89" w:rsidRDefault="00397C8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53F" w:rsidRDefault="0016753F" w:rsidP="00AC1D85">
      <w:pPr>
        <w:spacing w:after="0" w:line="240" w:lineRule="auto"/>
      </w:pPr>
      <w:r>
        <w:separator/>
      </w:r>
    </w:p>
  </w:footnote>
  <w:footnote w:type="continuationSeparator" w:id="1">
    <w:p w:rsidR="0016753F" w:rsidRDefault="0016753F" w:rsidP="00AC1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2761CE"/>
    <w:multiLevelType w:val="hybridMultilevel"/>
    <w:tmpl w:val="EC04DF52"/>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2A2325"/>
    <w:multiLevelType w:val="hybridMultilevel"/>
    <w:tmpl w:val="D4FEC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1A4C4E"/>
    <w:multiLevelType w:val="hybridMultilevel"/>
    <w:tmpl w:val="02D0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8985167"/>
    <w:multiLevelType w:val="hybridMultilevel"/>
    <w:tmpl w:val="395CF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8A8510A"/>
    <w:multiLevelType w:val="hybridMultilevel"/>
    <w:tmpl w:val="56DA6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AE258E"/>
    <w:multiLevelType w:val="hybridMultilevel"/>
    <w:tmpl w:val="FE28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39131D"/>
    <w:multiLevelType w:val="multilevel"/>
    <w:tmpl w:val="ECCCF5A8"/>
    <w:lvl w:ilvl="0">
      <w:start w:val="1"/>
      <w:numFmt w:val="decimal"/>
      <w:lvlText w:val="%1."/>
      <w:lvlJc w:val="left"/>
      <w:pPr>
        <w:ind w:left="450" w:hanging="450"/>
      </w:pPr>
      <w:rPr>
        <w:rFonts w:cs="Times New Roman" w:hint="default"/>
        <w:sz w:val="28"/>
      </w:rPr>
    </w:lvl>
    <w:lvl w:ilvl="1">
      <w:start w:val="2"/>
      <w:numFmt w:val="decimal"/>
      <w:lvlText w:val="%1.%2."/>
      <w:lvlJc w:val="left"/>
      <w:pPr>
        <w:ind w:left="450" w:hanging="45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13">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31E1281"/>
    <w:multiLevelType w:val="hybridMultilevel"/>
    <w:tmpl w:val="24F40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69"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374BAF"/>
    <w:multiLevelType w:val="hybridMultilevel"/>
    <w:tmpl w:val="5D8E83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10142C7"/>
    <w:multiLevelType w:val="multilevel"/>
    <w:tmpl w:val="27FEA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551E8A"/>
    <w:multiLevelType w:val="hybridMultilevel"/>
    <w:tmpl w:val="A6EC4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DC86481"/>
    <w:multiLevelType w:val="singleLevel"/>
    <w:tmpl w:val="74DA3432"/>
    <w:lvl w:ilvl="0">
      <w:start w:val="1"/>
      <w:numFmt w:val="bullet"/>
      <w:lvlText w:val="-"/>
      <w:lvlJc w:val="left"/>
      <w:pPr>
        <w:tabs>
          <w:tab w:val="num" w:pos="360"/>
        </w:tabs>
        <w:ind w:left="360" w:hanging="360"/>
      </w:pPr>
    </w:lvl>
  </w:abstractNum>
  <w:abstractNum w:abstractNumId="2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3432B12"/>
    <w:multiLevelType w:val="hybridMultilevel"/>
    <w:tmpl w:val="F85228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569044E"/>
    <w:multiLevelType w:val="hybridMultilevel"/>
    <w:tmpl w:val="8C808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CF401E"/>
    <w:multiLevelType w:val="hybridMultilevel"/>
    <w:tmpl w:val="02C6D2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2F47DE"/>
    <w:multiLevelType w:val="hybridMultilevel"/>
    <w:tmpl w:val="AC4C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0C3E5F"/>
    <w:multiLevelType w:val="hybridMultilevel"/>
    <w:tmpl w:val="ED86C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800"/>
        </w:tabs>
        <w:ind w:left="80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8E2CC1"/>
    <w:multiLevelType w:val="multilevel"/>
    <w:tmpl w:val="438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9">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64A53F5"/>
    <w:multiLevelType w:val="multilevel"/>
    <w:tmpl w:val="3E20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824ACF"/>
    <w:multiLevelType w:val="hybridMultilevel"/>
    <w:tmpl w:val="652A6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0F0F7A"/>
    <w:multiLevelType w:val="hybridMultilevel"/>
    <w:tmpl w:val="C0063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6">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36"/>
  </w:num>
  <w:num w:numId="4">
    <w:abstractNumId w:val="14"/>
  </w:num>
  <w:num w:numId="5">
    <w:abstractNumId w:val="11"/>
  </w:num>
  <w:num w:numId="6">
    <w:abstractNumId w:val="43"/>
  </w:num>
  <w:num w:numId="7">
    <w:abstractNumId w:val="38"/>
  </w:num>
  <w:num w:numId="8">
    <w:abstractNumId w:val="13"/>
  </w:num>
  <w:num w:numId="9">
    <w:abstractNumId w:val="40"/>
  </w:num>
  <w:num w:numId="10">
    <w:abstractNumId w:val="18"/>
  </w:num>
  <w:num w:numId="11">
    <w:abstractNumId w:val="29"/>
  </w:num>
  <w:num w:numId="12">
    <w:abstractNumId w:val="0"/>
  </w:num>
  <w:num w:numId="13">
    <w:abstractNumId w:val="26"/>
  </w:num>
  <w:num w:numId="14">
    <w:abstractNumId w:val="7"/>
  </w:num>
  <w:num w:numId="15">
    <w:abstractNumId w:val="19"/>
  </w:num>
  <w:num w:numId="16">
    <w:abstractNumId w:val="27"/>
  </w:num>
  <w:num w:numId="17">
    <w:abstractNumId w:val="9"/>
  </w:num>
  <w:num w:numId="18">
    <w:abstractNumId w:val="24"/>
  </w:num>
  <w:num w:numId="19">
    <w:abstractNumId w:val="42"/>
  </w:num>
  <w:num w:numId="20">
    <w:abstractNumId w:val="34"/>
  </w:num>
  <w:num w:numId="21">
    <w:abstractNumId w:val="8"/>
  </w:num>
  <w:num w:numId="22">
    <w:abstractNumId w:val="45"/>
    <w:lvlOverride w:ilvl="0">
      <w:startOverride w:val="1"/>
    </w:lvlOverride>
    <w:lvlOverride w:ilvl="1"/>
    <w:lvlOverride w:ilvl="2"/>
    <w:lvlOverride w:ilvl="3"/>
    <w:lvlOverride w:ilvl="4"/>
    <w:lvlOverride w:ilvl="5"/>
    <w:lvlOverride w:ilvl="6"/>
    <w:lvlOverride w:ilvl="7"/>
    <w:lvlOverride w:ilvl="8"/>
  </w:num>
  <w:num w:numId="23">
    <w:abstractNumId w:val="47"/>
  </w:num>
  <w:num w:numId="2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1"/>
  </w:num>
  <w:num w:numId="29">
    <w:abstractNumId w:val="33"/>
  </w:num>
  <w:num w:numId="30">
    <w:abstractNumId w:val="44"/>
  </w:num>
  <w:num w:numId="31">
    <w:abstractNumId w:val="5"/>
  </w:num>
  <w:num w:numId="32">
    <w:abstractNumId w:val="22"/>
  </w:num>
  <w:num w:numId="33">
    <w:abstractNumId w:val="10"/>
  </w:num>
  <w:num w:numId="34">
    <w:abstractNumId w:val="3"/>
  </w:num>
  <w:num w:numId="35">
    <w:abstractNumId w:val="6"/>
  </w:num>
  <w:num w:numId="36">
    <w:abstractNumId w:val="28"/>
  </w:num>
  <w:num w:numId="37">
    <w:abstractNumId w:val="15"/>
  </w:num>
  <w:num w:numId="38">
    <w:abstractNumId w:val="41"/>
  </w:num>
  <w:num w:numId="39">
    <w:abstractNumId w:val="1"/>
  </w:num>
  <w:num w:numId="40">
    <w:abstractNumId w:val="32"/>
  </w:num>
  <w:num w:numId="41">
    <w:abstractNumId w:val="4"/>
  </w:num>
  <w:num w:numId="42">
    <w:abstractNumId w:val="35"/>
  </w:num>
  <w:num w:numId="43">
    <w:abstractNumId w:val="2"/>
  </w:num>
  <w:num w:numId="44">
    <w:abstractNumId w:val="17"/>
  </w:num>
  <w:num w:numId="45">
    <w:abstractNumId w:val="16"/>
  </w:num>
  <w:num w:numId="46">
    <w:abstractNumId w:val="21"/>
  </w:num>
  <w:num w:numId="47">
    <w:abstractNumId w:val="20"/>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411BEE"/>
    <w:rsid w:val="00067CD8"/>
    <w:rsid w:val="001550A1"/>
    <w:rsid w:val="0016753F"/>
    <w:rsid w:val="003017C3"/>
    <w:rsid w:val="003329AE"/>
    <w:rsid w:val="00346A70"/>
    <w:rsid w:val="00397C89"/>
    <w:rsid w:val="003A3C66"/>
    <w:rsid w:val="003B7337"/>
    <w:rsid w:val="00406CAB"/>
    <w:rsid w:val="00411BEE"/>
    <w:rsid w:val="0063596B"/>
    <w:rsid w:val="009451CD"/>
    <w:rsid w:val="00AC1D85"/>
    <w:rsid w:val="00AF0BA8"/>
    <w:rsid w:val="00D16D93"/>
    <w:rsid w:val="00D40944"/>
    <w:rsid w:val="00D80C90"/>
    <w:rsid w:val="00D867D7"/>
    <w:rsid w:val="00EB564A"/>
    <w:rsid w:val="00F34CA7"/>
    <w:rsid w:val="00FB2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EE"/>
    <w:rPr>
      <w:rFonts w:ascii="Calibri" w:eastAsia="Calibri" w:hAnsi="Calibri" w:cs="Times New Roman"/>
    </w:rPr>
  </w:style>
  <w:style w:type="paragraph" w:styleId="1">
    <w:name w:val="heading 1"/>
    <w:basedOn w:val="a"/>
    <w:link w:val="10"/>
    <w:uiPriority w:val="99"/>
    <w:qFormat/>
    <w:rsid w:val="00411BE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411BE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11BE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411BE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1B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411B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411B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411BEE"/>
    <w:rPr>
      <w:rFonts w:ascii="Times New Roman" w:eastAsia="Times New Roman" w:hAnsi="Times New Roman" w:cs="Times New Roman"/>
      <w:b/>
      <w:bCs/>
      <w:sz w:val="24"/>
      <w:szCs w:val="24"/>
      <w:lang w:eastAsia="ru-RU"/>
    </w:rPr>
  </w:style>
  <w:style w:type="character" w:styleId="a3">
    <w:name w:val="Hyperlink"/>
    <w:basedOn w:val="a0"/>
    <w:uiPriority w:val="99"/>
    <w:rsid w:val="00411BEE"/>
    <w:rPr>
      <w:rFonts w:cs="Times New Roman"/>
      <w:color w:val="0000FF"/>
      <w:u w:val="single"/>
    </w:rPr>
  </w:style>
  <w:style w:type="character" w:styleId="a4">
    <w:name w:val="FollowedHyperlink"/>
    <w:basedOn w:val="a0"/>
    <w:uiPriority w:val="99"/>
    <w:semiHidden/>
    <w:rsid w:val="00411BEE"/>
    <w:rPr>
      <w:rFonts w:cs="Times New Roman"/>
      <w:color w:val="800080"/>
      <w:u w:val="single"/>
    </w:rPr>
  </w:style>
  <w:style w:type="paragraph" w:customStyle="1" w:styleId="site-slogan">
    <w:name w:val="site-slogan"/>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11BEE"/>
    <w:rPr>
      <w:rFonts w:cs="Times New Roman"/>
    </w:rPr>
  </w:style>
  <w:style w:type="paragraph" w:styleId="z-">
    <w:name w:val="HTML Top of Form"/>
    <w:basedOn w:val="a"/>
    <w:next w:val="a"/>
    <w:link w:val="z-0"/>
    <w:hidden/>
    <w:uiPriority w:val="99"/>
    <w:semiHidden/>
    <w:rsid w:val="00411B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1B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411B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1BEE"/>
    <w:rPr>
      <w:rFonts w:ascii="Arial" w:eastAsia="Times New Roman" w:hAnsi="Arial" w:cs="Arial"/>
      <w:vanish/>
      <w:sz w:val="16"/>
      <w:szCs w:val="16"/>
      <w:lang w:eastAsia="ru-RU"/>
    </w:rPr>
  </w:style>
  <w:style w:type="character" w:customStyle="1" w:styleId="icon-cog">
    <w:name w:val="icon-cog"/>
    <w:basedOn w:val="a0"/>
    <w:uiPriority w:val="99"/>
    <w:rsid w:val="00411BEE"/>
    <w:rPr>
      <w:rFonts w:cs="Times New Roman"/>
    </w:rPr>
  </w:style>
  <w:style w:type="character" w:customStyle="1" w:styleId="caret">
    <w:name w:val="caret"/>
    <w:basedOn w:val="a0"/>
    <w:uiPriority w:val="99"/>
    <w:rsid w:val="00411BEE"/>
    <w:rPr>
      <w:rFonts w:cs="Times New Roman"/>
    </w:rPr>
  </w:style>
  <w:style w:type="character" w:customStyle="1" w:styleId="icon-print">
    <w:name w:val="icon-print"/>
    <w:basedOn w:val="a0"/>
    <w:uiPriority w:val="99"/>
    <w:rsid w:val="00411BEE"/>
    <w:rPr>
      <w:rFonts w:cs="Times New Roman"/>
    </w:rPr>
  </w:style>
  <w:style w:type="character" w:customStyle="1" w:styleId="icon-envelope">
    <w:name w:val="icon-envelope"/>
    <w:basedOn w:val="a0"/>
    <w:uiPriority w:val="99"/>
    <w:rsid w:val="00411BEE"/>
    <w:rPr>
      <w:rFonts w:cs="Times New Roman"/>
    </w:rPr>
  </w:style>
  <w:style w:type="paragraph" w:styleId="a5">
    <w:name w:val="Normal (Web)"/>
    <w:aliases w:val="Обычный (Web),Знак"/>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411BEE"/>
    <w:rPr>
      <w:rFonts w:cs="Times New Roman"/>
      <w:b/>
      <w:bCs/>
    </w:rPr>
  </w:style>
  <w:style w:type="character" w:styleId="a7">
    <w:name w:val="Emphasis"/>
    <w:basedOn w:val="a0"/>
    <w:uiPriority w:val="99"/>
    <w:qFormat/>
    <w:rsid w:val="00411BEE"/>
    <w:rPr>
      <w:rFonts w:cs="Times New Roman"/>
      <w:i/>
      <w:iCs/>
    </w:rPr>
  </w:style>
  <w:style w:type="character" w:customStyle="1" w:styleId="b-share">
    <w:name w:val="b-share"/>
    <w:basedOn w:val="a0"/>
    <w:uiPriority w:val="99"/>
    <w:rsid w:val="00411BEE"/>
    <w:rPr>
      <w:rFonts w:cs="Times New Roman"/>
    </w:rPr>
  </w:style>
  <w:style w:type="character" w:customStyle="1" w:styleId="b-share-icon">
    <w:name w:val="b-share-icon"/>
    <w:basedOn w:val="a0"/>
    <w:uiPriority w:val="99"/>
    <w:rsid w:val="00411BEE"/>
    <w:rPr>
      <w:rFonts w:cs="Times New Roman"/>
    </w:rPr>
  </w:style>
  <w:style w:type="character" w:customStyle="1" w:styleId="articleseparator">
    <w:name w:val="article_separator"/>
    <w:basedOn w:val="a0"/>
    <w:uiPriority w:val="99"/>
    <w:rsid w:val="00411BEE"/>
    <w:rPr>
      <w:rFonts w:cs="Times New Roman"/>
    </w:rPr>
  </w:style>
  <w:style w:type="character" w:customStyle="1" w:styleId="counter">
    <w:name w:val="counter"/>
    <w:basedOn w:val="a0"/>
    <w:uiPriority w:val="99"/>
    <w:rsid w:val="00411BEE"/>
    <w:rPr>
      <w:rFonts w:cs="Times New Roman"/>
    </w:rPr>
  </w:style>
  <w:style w:type="character" w:customStyle="1" w:styleId="captcha">
    <w:name w:val="captcha"/>
    <w:basedOn w:val="a0"/>
    <w:uiPriority w:val="99"/>
    <w:rsid w:val="00411BEE"/>
    <w:rPr>
      <w:rFonts w:cs="Times New Roman"/>
    </w:rPr>
  </w:style>
  <w:style w:type="character" w:customStyle="1" w:styleId="add-on">
    <w:name w:val="add-on"/>
    <w:basedOn w:val="a0"/>
    <w:uiPriority w:val="99"/>
    <w:rsid w:val="00411BEE"/>
    <w:rPr>
      <w:rFonts w:cs="Times New Roman"/>
    </w:rPr>
  </w:style>
  <w:style w:type="character" w:customStyle="1" w:styleId="cbtemplate">
    <w:name w:val="cb_template"/>
    <w:basedOn w:val="a0"/>
    <w:uiPriority w:val="99"/>
    <w:rsid w:val="00411BEE"/>
    <w:rPr>
      <w:rFonts w:cs="Times New Roman"/>
    </w:rPr>
  </w:style>
  <w:style w:type="character" w:customStyle="1" w:styleId="cbmoduleusernameicon">
    <w:name w:val="cbmoduleusernameicon"/>
    <w:basedOn w:val="a0"/>
    <w:uiPriority w:val="99"/>
    <w:rsid w:val="00411BEE"/>
    <w:rPr>
      <w:rFonts w:cs="Times New Roman"/>
    </w:rPr>
  </w:style>
  <w:style w:type="character" w:customStyle="1" w:styleId="cbmodulepasswordicon">
    <w:name w:val="cbmodulepasswordicon"/>
    <w:basedOn w:val="a0"/>
    <w:uiPriority w:val="99"/>
    <w:rsid w:val="00411BEE"/>
    <w:rPr>
      <w:rFonts w:cs="Times New Roman"/>
    </w:rPr>
  </w:style>
  <w:style w:type="character" w:customStyle="1" w:styleId="cbmoduleloginicon">
    <w:name w:val="cbmoduleloginicon"/>
    <w:basedOn w:val="a0"/>
    <w:uiPriority w:val="99"/>
    <w:rsid w:val="00411BEE"/>
    <w:rPr>
      <w:rFonts w:cs="Times New Roman"/>
    </w:rPr>
  </w:style>
  <w:style w:type="paragraph" w:styleId="a8">
    <w:name w:val="Balloon Text"/>
    <w:basedOn w:val="a"/>
    <w:link w:val="a9"/>
    <w:uiPriority w:val="99"/>
    <w:semiHidden/>
    <w:rsid w:val="00411B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1BEE"/>
    <w:rPr>
      <w:rFonts w:ascii="Tahoma" w:eastAsia="Calibri" w:hAnsi="Tahoma" w:cs="Tahoma"/>
      <w:sz w:val="16"/>
      <w:szCs w:val="16"/>
    </w:rPr>
  </w:style>
  <w:style w:type="paragraph" w:customStyle="1" w:styleId="aa">
    <w:name w:val="Базовый"/>
    <w:uiPriority w:val="99"/>
    <w:rsid w:val="00411BEE"/>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b">
    <w:name w:val="header"/>
    <w:basedOn w:val="a"/>
    <w:link w:val="ac"/>
    <w:uiPriority w:val="99"/>
    <w:semiHidden/>
    <w:rsid w:val="00411BEE"/>
    <w:pPr>
      <w:tabs>
        <w:tab w:val="center" w:pos="4677"/>
        <w:tab w:val="right" w:pos="9355"/>
      </w:tabs>
    </w:pPr>
  </w:style>
  <w:style w:type="character" w:customStyle="1" w:styleId="ac">
    <w:name w:val="Верхний колонтитул Знак"/>
    <w:basedOn w:val="a0"/>
    <w:link w:val="ab"/>
    <w:uiPriority w:val="99"/>
    <w:semiHidden/>
    <w:rsid w:val="00411BEE"/>
    <w:rPr>
      <w:rFonts w:ascii="Calibri" w:eastAsia="Calibri" w:hAnsi="Calibri" w:cs="Times New Roman"/>
    </w:rPr>
  </w:style>
  <w:style w:type="paragraph" w:styleId="ad">
    <w:name w:val="footer"/>
    <w:basedOn w:val="a"/>
    <w:link w:val="ae"/>
    <w:uiPriority w:val="99"/>
    <w:rsid w:val="00411BEE"/>
    <w:pPr>
      <w:tabs>
        <w:tab w:val="center" w:pos="4677"/>
        <w:tab w:val="right" w:pos="9355"/>
      </w:tabs>
    </w:pPr>
  </w:style>
  <w:style w:type="character" w:customStyle="1" w:styleId="ae">
    <w:name w:val="Нижний колонтитул Знак"/>
    <w:basedOn w:val="a0"/>
    <w:link w:val="ad"/>
    <w:uiPriority w:val="99"/>
    <w:rsid w:val="00411BEE"/>
    <w:rPr>
      <w:rFonts w:ascii="Calibri" w:eastAsia="Calibri" w:hAnsi="Calibri" w:cs="Times New Roman"/>
    </w:rPr>
  </w:style>
  <w:style w:type="paragraph" w:styleId="af">
    <w:name w:val="List Paragraph"/>
    <w:basedOn w:val="a"/>
    <w:uiPriority w:val="34"/>
    <w:qFormat/>
    <w:rsid w:val="00411BEE"/>
    <w:pPr>
      <w:spacing w:after="0" w:line="240" w:lineRule="auto"/>
      <w:ind w:left="720"/>
      <w:contextualSpacing/>
    </w:pPr>
    <w:rPr>
      <w:rFonts w:ascii="Times New Roman" w:eastAsia="Times New Roman" w:hAnsi="Times New Roman"/>
      <w:sz w:val="24"/>
      <w:szCs w:val="24"/>
      <w:lang w:eastAsia="ru-RU"/>
    </w:rPr>
  </w:style>
  <w:style w:type="character" w:customStyle="1" w:styleId="c2">
    <w:name w:val="c2"/>
    <w:basedOn w:val="a0"/>
    <w:uiPriority w:val="99"/>
    <w:rsid w:val="00411BEE"/>
    <w:rPr>
      <w:rFonts w:cs="Times New Roman"/>
    </w:rPr>
  </w:style>
  <w:style w:type="paragraph" w:customStyle="1" w:styleId="BODY">
    <w:name w:val="BODY"/>
    <w:basedOn w:val="a"/>
    <w:uiPriority w:val="99"/>
    <w:rsid w:val="00411BEE"/>
    <w:pPr>
      <w:autoSpaceDE w:val="0"/>
      <w:autoSpaceDN w:val="0"/>
      <w:adjustRightInd w:val="0"/>
      <w:spacing w:after="0" w:line="234" w:lineRule="atLeast"/>
      <w:ind w:firstLine="454"/>
      <w:jc w:val="both"/>
    </w:pPr>
    <w:rPr>
      <w:rFonts w:ascii="BalticaC" w:hAnsi="BalticaC" w:cs="BalticaC"/>
      <w:color w:val="000000"/>
      <w:sz w:val="20"/>
      <w:szCs w:val="20"/>
    </w:rPr>
  </w:style>
  <w:style w:type="paragraph" w:customStyle="1" w:styleId="body0">
    <w:name w:val="body"/>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table" w:styleId="af0">
    <w:name w:val="Table Grid"/>
    <w:basedOn w:val="a1"/>
    <w:uiPriority w:val="99"/>
    <w:rsid w:val="00411BEE"/>
    <w:pPr>
      <w:spacing w:after="0" w:line="240" w:lineRule="auto"/>
    </w:pPr>
    <w:rPr>
      <w:rFonts w:ascii="Calibri" w:eastAsia="Calibri" w:hAnsi="Calibri" w:cs="Times New Roman"/>
      <w:sz w:val="600"/>
      <w:szCs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uiPriority w:val="99"/>
    <w:qFormat/>
    <w:rsid w:val="00411BEE"/>
    <w:pPr>
      <w:spacing w:after="0" w:line="240" w:lineRule="auto"/>
      <w:jc w:val="center"/>
    </w:pPr>
    <w:rPr>
      <w:rFonts w:ascii="Times New Roman" w:hAnsi="Times New Roman"/>
      <w:b/>
      <w:sz w:val="28"/>
      <w:szCs w:val="24"/>
      <w:lang w:eastAsia="ru-RU"/>
    </w:rPr>
  </w:style>
  <w:style w:type="character" w:customStyle="1" w:styleId="af2">
    <w:name w:val="Название Знак"/>
    <w:basedOn w:val="a0"/>
    <w:link w:val="af1"/>
    <w:uiPriority w:val="99"/>
    <w:rsid w:val="00411BEE"/>
    <w:rPr>
      <w:rFonts w:ascii="Times New Roman" w:eastAsia="Calibri" w:hAnsi="Times New Roman" w:cs="Times New Roman"/>
      <w:b/>
      <w:sz w:val="28"/>
      <w:szCs w:val="24"/>
      <w:lang w:eastAsia="ru-RU"/>
    </w:rPr>
  </w:style>
  <w:style w:type="table" w:customStyle="1" w:styleId="11">
    <w:name w:val="Сетка таблицы1"/>
    <w:uiPriority w:val="99"/>
    <w:rsid w:val="00411B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99"/>
    <w:qFormat/>
    <w:rsid w:val="00411BEE"/>
    <w:pPr>
      <w:spacing w:after="0" w:line="240" w:lineRule="auto"/>
    </w:pPr>
    <w:rPr>
      <w:rFonts w:ascii="Calibri" w:eastAsia="Calibri" w:hAnsi="Calibri" w:cs="Times New Roman"/>
    </w:rPr>
  </w:style>
  <w:style w:type="character" w:customStyle="1" w:styleId="2BookmanOldStyle">
    <w:name w:val="Основной текст (2) + Bookman Old Style"/>
    <w:aliases w:val="9 pt,Полужирный"/>
    <w:basedOn w:val="a0"/>
    <w:uiPriority w:val="99"/>
    <w:rsid w:val="00411BEE"/>
    <w:rPr>
      <w:rFonts w:ascii="Bookman Old Style" w:eastAsia="Times New Roman" w:hAnsi="Bookman Old Style" w:cs="Bookman Old Style"/>
      <w:b/>
      <w:bCs/>
      <w:color w:val="000000"/>
      <w:spacing w:val="0"/>
      <w:w w:val="100"/>
      <w:position w:val="0"/>
      <w:sz w:val="18"/>
      <w:szCs w:val="18"/>
      <w:shd w:val="clear" w:color="auto" w:fill="FFFFFF"/>
      <w:lang w:val="ru-RU" w:eastAsia="ru-RU"/>
    </w:rPr>
  </w:style>
  <w:style w:type="paragraph" w:customStyle="1" w:styleId="ParagraphStyle">
    <w:name w:val="Paragraph Style"/>
    <w:uiPriority w:val="99"/>
    <w:rsid w:val="00411BE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0c3">
    <w:name w:val="c0 c3"/>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2">
    <w:name w:val="c1 c2"/>
    <w:basedOn w:val="a0"/>
    <w:uiPriority w:val="99"/>
    <w:rsid w:val="00411BEE"/>
    <w:rPr>
      <w:rFonts w:cs="Times New Roman"/>
    </w:rPr>
  </w:style>
  <w:style w:type="character" w:customStyle="1" w:styleId="c2c11">
    <w:name w:val="c2 c11"/>
    <w:basedOn w:val="a0"/>
    <w:uiPriority w:val="99"/>
    <w:rsid w:val="00411BEE"/>
    <w:rPr>
      <w:rFonts w:cs="Times New Roman"/>
    </w:rPr>
  </w:style>
  <w:style w:type="paragraph" w:customStyle="1" w:styleId="c0c25">
    <w:name w:val="c0 c25"/>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uiPriority w:val="99"/>
    <w:rsid w:val="00411BEE"/>
    <w:rPr>
      <w:rFonts w:ascii="Century Schoolbook" w:hAnsi="Century Schoolbook"/>
      <w:sz w:val="18"/>
    </w:rPr>
  </w:style>
  <w:style w:type="paragraph" w:customStyle="1" w:styleId="c3c9">
    <w:name w:val="c3 c9"/>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c5">
    <w:name w:val="c15 c5"/>
    <w:basedOn w:val="a0"/>
    <w:uiPriority w:val="99"/>
    <w:rsid w:val="00411BEE"/>
    <w:rPr>
      <w:rFonts w:cs="Times New Roman"/>
    </w:rPr>
  </w:style>
  <w:style w:type="paragraph" w:customStyle="1" w:styleId="c3">
    <w:name w:val="c3"/>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411BEE"/>
    <w:rPr>
      <w:rFonts w:cs="Times New Roman"/>
    </w:rPr>
  </w:style>
  <w:style w:type="character" w:customStyle="1" w:styleId="c5c13">
    <w:name w:val="c5 c13"/>
    <w:basedOn w:val="a0"/>
    <w:uiPriority w:val="99"/>
    <w:rsid w:val="00411BEE"/>
    <w:rPr>
      <w:rFonts w:cs="Times New Roman"/>
    </w:rPr>
  </w:style>
  <w:style w:type="paragraph" w:customStyle="1" w:styleId="c6">
    <w:name w:val="c6"/>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411BEE"/>
    <w:rPr>
      <w:rFonts w:cs="Times New Roman"/>
    </w:rPr>
  </w:style>
  <w:style w:type="paragraph" w:customStyle="1" w:styleId="c7">
    <w:name w:val="c7"/>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411BEE"/>
    <w:rPr>
      <w:rFonts w:cs="Times New Roman"/>
    </w:rPr>
  </w:style>
  <w:style w:type="character" w:customStyle="1" w:styleId="c0">
    <w:name w:val="c0"/>
    <w:basedOn w:val="a0"/>
    <w:uiPriority w:val="99"/>
    <w:rsid w:val="00411BEE"/>
    <w:rPr>
      <w:rFonts w:cs="Times New Roman"/>
    </w:rPr>
  </w:style>
  <w:style w:type="character" w:customStyle="1" w:styleId="FontStyle119">
    <w:name w:val="Font Style119"/>
    <w:uiPriority w:val="99"/>
    <w:rsid w:val="00411BEE"/>
    <w:rPr>
      <w:rFonts w:ascii="Century Schoolbook" w:hAnsi="Century Schoolbook"/>
      <w:sz w:val="18"/>
    </w:rPr>
  </w:style>
  <w:style w:type="character" w:customStyle="1" w:styleId="af4">
    <w:name w:val="Основной текст_"/>
    <w:link w:val="21"/>
    <w:uiPriority w:val="99"/>
    <w:locked/>
    <w:rsid w:val="00411BEE"/>
    <w:rPr>
      <w:shd w:val="clear" w:color="auto" w:fill="FFFFFF"/>
    </w:rPr>
  </w:style>
  <w:style w:type="paragraph" w:customStyle="1" w:styleId="21">
    <w:name w:val="Основной текст2"/>
    <w:basedOn w:val="a"/>
    <w:link w:val="af4"/>
    <w:uiPriority w:val="99"/>
    <w:rsid w:val="00411BEE"/>
    <w:pPr>
      <w:widowControl w:val="0"/>
      <w:shd w:val="clear" w:color="auto" w:fill="FFFFFF"/>
      <w:spacing w:after="60" w:line="240" w:lineRule="atLeast"/>
      <w:ind w:hanging="520"/>
    </w:pPr>
    <w:rPr>
      <w:rFonts w:asciiTheme="minorHAnsi" w:eastAsiaTheme="minorHAnsi" w:hAnsiTheme="minorHAnsi" w:cstheme="minorBidi"/>
      <w:shd w:val="clear" w:color="auto" w:fill="FFFFFF"/>
    </w:rPr>
  </w:style>
  <w:style w:type="character" w:customStyle="1" w:styleId="af5">
    <w:name w:val="Основной текст + Курсив"/>
    <w:uiPriority w:val="99"/>
    <w:rsid w:val="00411BEE"/>
    <w:rPr>
      <w:rFonts w:ascii="Times New Roman" w:hAnsi="Times New Roman"/>
      <w:i/>
      <w:color w:val="000000"/>
      <w:spacing w:val="0"/>
      <w:w w:val="100"/>
      <w:position w:val="0"/>
      <w:sz w:val="22"/>
      <w:u w:val="none"/>
      <w:shd w:val="clear" w:color="auto" w:fill="FFFFFF"/>
      <w:lang w:val="ru-RU"/>
    </w:rPr>
  </w:style>
  <w:style w:type="paragraph" w:styleId="af6">
    <w:name w:val="Body Text"/>
    <w:basedOn w:val="a"/>
    <w:link w:val="af7"/>
    <w:uiPriority w:val="99"/>
    <w:rsid w:val="00411BEE"/>
    <w:pPr>
      <w:suppressAutoHyphens/>
      <w:spacing w:after="0" w:line="240" w:lineRule="auto"/>
      <w:jc w:val="both"/>
    </w:pPr>
    <w:rPr>
      <w:rFonts w:ascii="Times New Roman" w:eastAsia="Times New Roman" w:hAnsi="Times New Roman"/>
      <w:i/>
      <w:iCs/>
      <w:color w:val="000000"/>
      <w:spacing w:val="5"/>
      <w:sz w:val="24"/>
      <w:szCs w:val="17"/>
      <w:lang w:eastAsia="ar-SA"/>
    </w:rPr>
  </w:style>
  <w:style w:type="character" w:customStyle="1" w:styleId="af7">
    <w:name w:val="Основной текст Знак"/>
    <w:basedOn w:val="a0"/>
    <w:link w:val="af6"/>
    <w:uiPriority w:val="99"/>
    <w:rsid w:val="00411BEE"/>
    <w:rPr>
      <w:rFonts w:ascii="Times New Roman" w:eastAsia="Times New Roman" w:hAnsi="Times New Roman" w:cs="Times New Roman"/>
      <w:i/>
      <w:iCs/>
      <w:color w:val="000000"/>
      <w:spacing w:val="5"/>
      <w:sz w:val="24"/>
      <w:szCs w:val="17"/>
      <w:lang w:eastAsia="ar-SA"/>
    </w:rPr>
  </w:style>
  <w:style w:type="paragraph" w:styleId="af8">
    <w:name w:val="Subtitle"/>
    <w:basedOn w:val="a"/>
    <w:next w:val="a"/>
    <w:link w:val="af9"/>
    <w:uiPriority w:val="99"/>
    <w:qFormat/>
    <w:rsid w:val="00411BEE"/>
    <w:pPr>
      <w:spacing w:after="60" w:line="240" w:lineRule="auto"/>
      <w:jc w:val="center"/>
      <w:outlineLvl w:val="1"/>
    </w:pPr>
    <w:rPr>
      <w:rFonts w:ascii="Cambria" w:eastAsia="Times New Roman" w:hAnsi="Cambria"/>
      <w:sz w:val="24"/>
      <w:szCs w:val="24"/>
      <w:lang w:eastAsia="ru-RU"/>
    </w:rPr>
  </w:style>
  <w:style w:type="character" w:customStyle="1" w:styleId="af9">
    <w:name w:val="Подзаголовок Знак"/>
    <w:basedOn w:val="a0"/>
    <w:link w:val="af8"/>
    <w:uiPriority w:val="99"/>
    <w:rsid w:val="00411BEE"/>
    <w:rPr>
      <w:rFonts w:ascii="Cambria" w:eastAsia="Times New Roman" w:hAnsi="Cambria" w:cs="Times New Roman"/>
      <w:sz w:val="24"/>
      <w:szCs w:val="24"/>
      <w:lang w:eastAsia="ru-RU"/>
    </w:rPr>
  </w:style>
  <w:style w:type="paragraph" w:customStyle="1" w:styleId="Heading21">
    <w:name w:val="Heading 21"/>
    <w:basedOn w:val="af1"/>
    <w:next w:val="a"/>
    <w:uiPriority w:val="99"/>
    <w:rsid w:val="00411BEE"/>
    <w:pPr>
      <w:keepNext/>
      <w:widowControl w:val="0"/>
      <w:suppressAutoHyphens/>
      <w:autoSpaceDN w:val="0"/>
      <w:spacing w:before="240" w:after="120"/>
      <w:jc w:val="left"/>
      <w:textAlignment w:val="baseline"/>
      <w:outlineLvl w:val="1"/>
    </w:pPr>
    <w:rPr>
      <w:rFonts w:eastAsia="Arial Unicode MS" w:cs="Tahoma"/>
      <w:bCs/>
      <w:kern w:val="3"/>
      <w:sz w:val="36"/>
      <w:szCs w:val="36"/>
    </w:rPr>
  </w:style>
  <w:style w:type="paragraph" w:customStyle="1" w:styleId="Textbody">
    <w:name w:val="Text body"/>
    <w:basedOn w:val="a"/>
    <w:uiPriority w:val="99"/>
    <w:rsid w:val="00411BEE"/>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character" w:customStyle="1" w:styleId="FontStyle116">
    <w:name w:val="Font Style116"/>
    <w:uiPriority w:val="99"/>
    <w:rsid w:val="00411BEE"/>
    <w:rPr>
      <w:rFonts w:ascii="Century Schoolbook" w:hAnsi="Century Schoolbook"/>
      <w:i/>
      <w:sz w:val="18"/>
    </w:rPr>
  </w:style>
  <w:style w:type="character" w:customStyle="1" w:styleId="c8">
    <w:name w:val="c8"/>
    <w:basedOn w:val="a0"/>
    <w:uiPriority w:val="99"/>
    <w:rsid w:val="00411BEE"/>
    <w:rPr>
      <w:rFonts w:cs="Times New Roman"/>
    </w:rPr>
  </w:style>
  <w:style w:type="paragraph" w:customStyle="1" w:styleId="Standard">
    <w:name w:val="Standard"/>
    <w:uiPriority w:val="99"/>
    <w:rsid w:val="00411B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12">
    <w:name w:val="Абзац списка1"/>
    <w:basedOn w:val="a"/>
    <w:uiPriority w:val="99"/>
    <w:rsid w:val="00411BEE"/>
    <w:pPr>
      <w:ind w:left="720"/>
      <w:contextualSpacing/>
    </w:pPr>
    <w:rPr>
      <w:rFonts w:eastAsia="Times New Roman"/>
    </w:rPr>
  </w:style>
  <w:style w:type="paragraph" w:customStyle="1" w:styleId="Style12">
    <w:name w:val="Style12"/>
    <w:basedOn w:val="a"/>
    <w:uiPriority w:val="99"/>
    <w:rsid w:val="00411BE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paragraph" w:customStyle="1" w:styleId="Style21">
    <w:name w:val="Style21"/>
    <w:basedOn w:val="a"/>
    <w:uiPriority w:val="99"/>
    <w:rsid w:val="00411BEE"/>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character" w:customStyle="1" w:styleId="FontStyle211">
    <w:name w:val="Font Style211"/>
    <w:uiPriority w:val="99"/>
    <w:rsid w:val="00411BEE"/>
    <w:rPr>
      <w:rFonts w:ascii="Microsoft Sans Serif" w:hAnsi="Microsoft Sans Serif"/>
      <w:b/>
      <w:sz w:val="22"/>
    </w:rPr>
  </w:style>
  <w:style w:type="character" w:customStyle="1" w:styleId="Bold">
    <w:name w:val="_Bold"/>
    <w:uiPriority w:val="99"/>
    <w:rsid w:val="00411BEE"/>
    <w:rPr>
      <w:rFonts w:ascii="BalticaC" w:hAnsi="BalticaC"/>
      <w:b/>
      <w:color w:val="000000"/>
      <w:w w:val="100"/>
    </w:rPr>
  </w:style>
  <w:style w:type="character" w:customStyle="1" w:styleId="FontStyle217">
    <w:name w:val="Font Style217"/>
    <w:uiPriority w:val="99"/>
    <w:rsid w:val="00411BEE"/>
    <w:rPr>
      <w:rFonts w:ascii="Microsoft Sans Serif" w:hAnsi="Microsoft Sans Serif"/>
      <w:sz w:val="14"/>
    </w:rPr>
  </w:style>
  <w:style w:type="character" w:customStyle="1" w:styleId="NoSpacingChar">
    <w:name w:val="No Spacing Char"/>
    <w:basedOn w:val="a0"/>
    <w:link w:val="13"/>
    <w:uiPriority w:val="99"/>
    <w:locked/>
    <w:rsid w:val="00411BEE"/>
    <w:rPr>
      <w:rFonts w:ascii="Times New Roman" w:hAnsi="Times New Roman"/>
    </w:rPr>
  </w:style>
  <w:style w:type="paragraph" w:customStyle="1" w:styleId="13">
    <w:name w:val="Без интервала1"/>
    <w:link w:val="NoSpacingChar"/>
    <w:uiPriority w:val="99"/>
    <w:rsid w:val="00411BEE"/>
    <w:pPr>
      <w:spacing w:after="0" w:line="240" w:lineRule="auto"/>
    </w:pPr>
    <w:rPr>
      <w:rFonts w:ascii="Times New Roman" w:hAnsi="Times New Roman"/>
    </w:rPr>
  </w:style>
  <w:style w:type="character" w:customStyle="1" w:styleId="FontStyle203">
    <w:name w:val="Font Style203"/>
    <w:basedOn w:val="a0"/>
    <w:uiPriority w:val="99"/>
    <w:rsid w:val="00411BEE"/>
    <w:rPr>
      <w:rFonts w:ascii="Century Schoolbook" w:hAnsi="Century Schoolbook" w:cs="Century Schoolbook"/>
      <w:b/>
      <w:bCs/>
      <w:spacing w:val="-10"/>
      <w:sz w:val="16"/>
      <w:szCs w:val="16"/>
    </w:rPr>
  </w:style>
  <w:style w:type="character" w:customStyle="1" w:styleId="FontStyle216">
    <w:name w:val="Font Style216"/>
    <w:basedOn w:val="a0"/>
    <w:uiPriority w:val="99"/>
    <w:rsid w:val="00411BEE"/>
    <w:rPr>
      <w:rFonts w:ascii="Microsoft Sans Serif" w:hAnsi="Microsoft Sans Serif" w:cs="Microsoft Sans Serif"/>
      <w:b/>
      <w:bCs/>
      <w:sz w:val="14"/>
      <w:szCs w:val="14"/>
    </w:rPr>
  </w:style>
  <w:style w:type="character" w:customStyle="1" w:styleId="FontStyle250">
    <w:name w:val="Font Style250"/>
    <w:basedOn w:val="a0"/>
    <w:uiPriority w:val="99"/>
    <w:rsid w:val="00411BEE"/>
    <w:rPr>
      <w:rFonts w:ascii="Franklin Gothic Medium" w:hAnsi="Franklin Gothic Medium" w:cs="Franklin Gothic Medium"/>
      <w:i/>
      <w:iCs/>
      <w:sz w:val="14"/>
      <w:szCs w:val="14"/>
    </w:rPr>
  </w:style>
  <w:style w:type="paragraph" w:customStyle="1" w:styleId="Style47">
    <w:name w:val="Style47"/>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411BE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411BE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95">
    <w:name w:val="Style95"/>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411BE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411BEE"/>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34">
    <w:name w:val="Font Style234"/>
    <w:basedOn w:val="a0"/>
    <w:uiPriority w:val="99"/>
    <w:rsid w:val="00411BEE"/>
    <w:rPr>
      <w:rFonts w:ascii="Bookman Old Style" w:hAnsi="Bookman Old Style" w:cs="Bookman Old Style"/>
      <w:sz w:val="16"/>
      <w:szCs w:val="16"/>
    </w:rPr>
  </w:style>
  <w:style w:type="character" w:customStyle="1" w:styleId="FontStyle244">
    <w:name w:val="Font Style244"/>
    <w:basedOn w:val="a0"/>
    <w:uiPriority w:val="99"/>
    <w:rsid w:val="00411BEE"/>
    <w:rPr>
      <w:rFonts w:ascii="Tahoma" w:hAnsi="Tahoma" w:cs="Tahoma"/>
      <w:i/>
      <w:iCs/>
      <w:spacing w:val="10"/>
      <w:sz w:val="18"/>
      <w:szCs w:val="18"/>
    </w:rPr>
  </w:style>
  <w:style w:type="character" w:customStyle="1" w:styleId="FontStyle252">
    <w:name w:val="Font Style252"/>
    <w:basedOn w:val="a0"/>
    <w:uiPriority w:val="99"/>
    <w:rsid w:val="00411BEE"/>
    <w:rPr>
      <w:rFonts w:ascii="Century Schoolbook" w:hAnsi="Century Schoolbook" w:cs="Century Schoolbook"/>
      <w:b/>
      <w:bCs/>
      <w:sz w:val="14"/>
      <w:szCs w:val="14"/>
    </w:rPr>
  </w:style>
  <w:style w:type="character" w:customStyle="1" w:styleId="FontStyle256">
    <w:name w:val="Font Style256"/>
    <w:basedOn w:val="a0"/>
    <w:uiPriority w:val="99"/>
    <w:rsid w:val="00411BEE"/>
    <w:rPr>
      <w:rFonts w:ascii="Microsoft Sans Serif" w:hAnsi="Microsoft Sans Serif" w:cs="Microsoft Sans Serif"/>
      <w:b/>
      <w:bCs/>
      <w:smallCaps/>
      <w:sz w:val="16"/>
      <w:szCs w:val="16"/>
    </w:rPr>
  </w:style>
  <w:style w:type="character" w:customStyle="1" w:styleId="FontStyle261">
    <w:name w:val="Font Style261"/>
    <w:basedOn w:val="a0"/>
    <w:uiPriority w:val="99"/>
    <w:rsid w:val="00411BEE"/>
    <w:rPr>
      <w:rFonts w:ascii="Microsoft Sans Serif" w:hAnsi="Microsoft Sans Serif" w:cs="Microsoft Sans Serif"/>
      <w:b/>
      <w:bCs/>
      <w:i/>
      <w:iCs/>
      <w:sz w:val="14"/>
      <w:szCs w:val="14"/>
    </w:rPr>
  </w:style>
  <w:style w:type="character" w:customStyle="1" w:styleId="FontStyle282">
    <w:name w:val="Font Style282"/>
    <w:basedOn w:val="a0"/>
    <w:uiPriority w:val="99"/>
    <w:rsid w:val="00411BEE"/>
    <w:rPr>
      <w:rFonts w:ascii="Microsoft Sans Serif" w:hAnsi="Microsoft Sans Serif" w:cs="Microsoft Sans Serif"/>
      <w:b/>
      <w:bCs/>
      <w:sz w:val="18"/>
      <w:szCs w:val="18"/>
    </w:rPr>
  </w:style>
  <w:style w:type="character" w:customStyle="1" w:styleId="afa">
    <w:name w:val="Символ сноски"/>
    <w:basedOn w:val="a0"/>
    <w:uiPriority w:val="99"/>
    <w:rsid w:val="00411BEE"/>
    <w:rPr>
      <w:rFonts w:cs="Times New Roman"/>
      <w:vertAlign w:val="superscript"/>
    </w:rPr>
  </w:style>
  <w:style w:type="paragraph" w:customStyle="1" w:styleId="Default">
    <w:name w:val="Default"/>
    <w:uiPriority w:val="99"/>
    <w:rsid w:val="00411B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footnote text"/>
    <w:basedOn w:val="a"/>
    <w:link w:val="afc"/>
    <w:uiPriority w:val="99"/>
    <w:rsid w:val="00411BEE"/>
    <w:pPr>
      <w:suppressAutoHyphens/>
      <w:spacing w:after="0" w:line="240" w:lineRule="auto"/>
    </w:pPr>
    <w:rPr>
      <w:rFonts w:ascii="Times New Roman" w:eastAsia="Times New Roman" w:hAnsi="Times New Roman"/>
      <w:sz w:val="20"/>
      <w:szCs w:val="20"/>
      <w:lang w:eastAsia="zh-CN"/>
    </w:rPr>
  </w:style>
  <w:style w:type="character" w:customStyle="1" w:styleId="afc">
    <w:name w:val="Текст сноски Знак"/>
    <w:basedOn w:val="a0"/>
    <w:link w:val="afb"/>
    <w:uiPriority w:val="99"/>
    <w:rsid w:val="00411BEE"/>
    <w:rPr>
      <w:rFonts w:ascii="Times New Roman" w:eastAsia="Times New Roman" w:hAnsi="Times New Roman" w:cs="Times New Roman"/>
      <w:sz w:val="20"/>
      <w:szCs w:val="20"/>
      <w:lang w:eastAsia="zh-CN"/>
    </w:rPr>
  </w:style>
  <w:style w:type="character" w:customStyle="1" w:styleId="WW8Num6z0">
    <w:name w:val="WW8Num6z0"/>
    <w:uiPriority w:val="99"/>
    <w:rsid w:val="00411BEE"/>
    <w:rPr>
      <w:rFonts w:ascii="Symbol" w:hAnsi="Symbol"/>
      <w:sz w:val="20"/>
    </w:rPr>
  </w:style>
  <w:style w:type="character" w:customStyle="1" w:styleId="WW8Num6z2">
    <w:name w:val="WW8Num6z2"/>
    <w:uiPriority w:val="99"/>
    <w:rsid w:val="00411BEE"/>
    <w:rPr>
      <w:rFonts w:ascii="Wingdings" w:hAnsi="Wingdings"/>
      <w:sz w:val="20"/>
    </w:rPr>
  </w:style>
  <w:style w:type="character" w:customStyle="1" w:styleId="WW8Num7z0">
    <w:name w:val="WW8Num7z0"/>
    <w:uiPriority w:val="99"/>
    <w:rsid w:val="00411BEE"/>
    <w:rPr>
      <w:rFonts w:ascii="Symbol" w:hAnsi="Symbol"/>
    </w:rPr>
  </w:style>
  <w:style w:type="character" w:customStyle="1" w:styleId="WW8Num7z1">
    <w:name w:val="WW8Num7z1"/>
    <w:uiPriority w:val="99"/>
    <w:rsid w:val="00411BEE"/>
    <w:rPr>
      <w:rFonts w:ascii="Courier New" w:hAnsi="Courier New"/>
    </w:rPr>
  </w:style>
  <w:style w:type="character" w:customStyle="1" w:styleId="WW8Num7z2">
    <w:name w:val="WW8Num7z2"/>
    <w:uiPriority w:val="99"/>
    <w:rsid w:val="00411BEE"/>
    <w:rPr>
      <w:rFonts w:ascii="Wingdings" w:hAnsi="Wingdings"/>
    </w:rPr>
  </w:style>
  <w:style w:type="character" w:customStyle="1" w:styleId="14">
    <w:name w:val="Основной шрифт абзаца1"/>
    <w:uiPriority w:val="99"/>
    <w:rsid w:val="00411BEE"/>
  </w:style>
  <w:style w:type="character" w:styleId="afd">
    <w:name w:val="page number"/>
    <w:basedOn w:val="14"/>
    <w:uiPriority w:val="99"/>
    <w:rsid w:val="00411BEE"/>
    <w:rPr>
      <w:rFonts w:cs="Times New Roman"/>
    </w:rPr>
  </w:style>
  <w:style w:type="character" w:styleId="afe">
    <w:name w:val="footnote reference"/>
    <w:basedOn w:val="a0"/>
    <w:uiPriority w:val="99"/>
    <w:rsid w:val="00411BEE"/>
    <w:rPr>
      <w:rFonts w:cs="Times New Roman"/>
      <w:vertAlign w:val="superscript"/>
    </w:rPr>
  </w:style>
  <w:style w:type="character" w:styleId="aff">
    <w:name w:val="endnote reference"/>
    <w:basedOn w:val="a0"/>
    <w:uiPriority w:val="99"/>
    <w:rsid w:val="00411BEE"/>
    <w:rPr>
      <w:rFonts w:cs="Times New Roman"/>
      <w:vertAlign w:val="superscript"/>
    </w:rPr>
  </w:style>
  <w:style w:type="character" w:customStyle="1" w:styleId="aff0">
    <w:name w:val="Символы концевой сноски"/>
    <w:uiPriority w:val="99"/>
    <w:rsid w:val="00411BEE"/>
  </w:style>
  <w:style w:type="paragraph" w:customStyle="1" w:styleId="aff1">
    <w:name w:val="Заголовок"/>
    <w:basedOn w:val="a"/>
    <w:next w:val="af6"/>
    <w:uiPriority w:val="99"/>
    <w:rsid w:val="00411BEE"/>
    <w:pPr>
      <w:keepNext/>
      <w:suppressAutoHyphens/>
      <w:spacing w:before="240" w:after="120" w:line="240" w:lineRule="auto"/>
    </w:pPr>
    <w:rPr>
      <w:rFonts w:ascii="Arial" w:eastAsia="Arial Unicode MS" w:hAnsi="Arial" w:cs="Mangal"/>
      <w:sz w:val="28"/>
      <w:szCs w:val="28"/>
      <w:lang w:eastAsia="zh-CN"/>
    </w:rPr>
  </w:style>
  <w:style w:type="paragraph" w:styleId="aff2">
    <w:name w:val="List"/>
    <w:basedOn w:val="af6"/>
    <w:uiPriority w:val="99"/>
    <w:rsid w:val="00411BEE"/>
    <w:pPr>
      <w:spacing w:after="120"/>
      <w:jc w:val="left"/>
    </w:pPr>
    <w:rPr>
      <w:rFonts w:cs="Mangal"/>
      <w:i w:val="0"/>
      <w:iCs w:val="0"/>
      <w:color w:val="auto"/>
      <w:spacing w:val="0"/>
      <w:szCs w:val="24"/>
      <w:lang w:eastAsia="zh-CN"/>
    </w:rPr>
  </w:style>
  <w:style w:type="paragraph" w:styleId="aff3">
    <w:name w:val="caption"/>
    <w:basedOn w:val="a"/>
    <w:uiPriority w:val="99"/>
    <w:qFormat/>
    <w:rsid w:val="00411BE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uiPriority w:val="99"/>
    <w:rsid w:val="00411BE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uiPriority w:val="99"/>
    <w:rsid w:val="00411BE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uiPriority w:val="99"/>
    <w:rsid w:val="00411BEE"/>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uiPriority w:val="99"/>
    <w:rsid w:val="0041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basedOn w:val="a0"/>
    <w:link w:val="HTML"/>
    <w:uiPriority w:val="99"/>
    <w:rsid w:val="00411BEE"/>
    <w:rPr>
      <w:rFonts w:ascii="Courier New" w:eastAsia="Calibri" w:hAnsi="Courier New" w:cs="Courier New"/>
      <w:color w:val="000000"/>
      <w:sz w:val="20"/>
      <w:szCs w:val="20"/>
      <w:lang w:eastAsia="zh-CN"/>
    </w:rPr>
  </w:style>
  <w:style w:type="paragraph" w:styleId="aff4">
    <w:name w:val="Body Text Indent"/>
    <w:basedOn w:val="a"/>
    <w:link w:val="aff5"/>
    <w:uiPriority w:val="99"/>
    <w:rsid w:val="00411BEE"/>
    <w:pPr>
      <w:suppressAutoHyphens/>
      <w:spacing w:after="0" w:line="240" w:lineRule="auto"/>
      <w:ind w:firstLine="720"/>
      <w:jc w:val="center"/>
    </w:pPr>
    <w:rPr>
      <w:rFonts w:ascii="Times New Roman" w:eastAsia="Times New Roman" w:hAnsi="Times New Roman"/>
      <w:sz w:val="28"/>
      <w:szCs w:val="20"/>
      <w:lang w:eastAsia="zh-CN"/>
    </w:rPr>
  </w:style>
  <w:style w:type="character" w:customStyle="1" w:styleId="aff5">
    <w:name w:val="Основной текст с отступом Знак"/>
    <w:basedOn w:val="a0"/>
    <w:link w:val="aff4"/>
    <w:uiPriority w:val="99"/>
    <w:rsid w:val="00411BEE"/>
    <w:rPr>
      <w:rFonts w:ascii="Times New Roman" w:eastAsia="Times New Roman" w:hAnsi="Times New Roman" w:cs="Times New Roman"/>
      <w:sz w:val="28"/>
      <w:szCs w:val="20"/>
      <w:lang w:eastAsia="zh-CN"/>
    </w:rPr>
  </w:style>
  <w:style w:type="paragraph" w:customStyle="1" w:styleId="211">
    <w:name w:val="Основной текст 21"/>
    <w:basedOn w:val="a"/>
    <w:uiPriority w:val="99"/>
    <w:rsid w:val="00411BEE"/>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a"/>
    <w:uiPriority w:val="99"/>
    <w:rsid w:val="00411BEE"/>
    <w:pPr>
      <w:suppressAutoHyphens/>
      <w:spacing w:after="160" w:line="240" w:lineRule="exact"/>
    </w:pPr>
    <w:rPr>
      <w:rFonts w:ascii="Verdana" w:eastAsia="Times New Roman" w:hAnsi="Verdana" w:cs="Verdana"/>
      <w:sz w:val="20"/>
      <w:szCs w:val="20"/>
      <w:lang w:val="en-US" w:eastAsia="zh-CN"/>
    </w:rPr>
  </w:style>
  <w:style w:type="paragraph" w:customStyle="1" w:styleId="aff6">
    <w:name w:val="Содержимое таблицы"/>
    <w:basedOn w:val="a"/>
    <w:uiPriority w:val="99"/>
    <w:rsid w:val="00411BEE"/>
    <w:pPr>
      <w:suppressLineNumbers/>
      <w:suppressAutoHyphens/>
      <w:spacing w:after="0" w:line="240" w:lineRule="auto"/>
    </w:pPr>
    <w:rPr>
      <w:rFonts w:ascii="Times New Roman" w:eastAsia="Times New Roman" w:hAnsi="Times New Roman"/>
      <w:sz w:val="24"/>
      <w:szCs w:val="24"/>
      <w:lang w:eastAsia="zh-CN"/>
    </w:rPr>
  </w:style>
  <w:style w:type="paragraph" w:customStyle="1" w:styleId="aff7">
    <w:name w:val="Заголовок таблицы"/>
    <w:basedOn w:val="aff6"/>
    <w:uiPriority w:val="99"/>
    <w:rsid w:val="00411BEE"/>
    <w:pPr>
      <w:jc w:val="center"/>
    </w:pPr>
    <w:rPr>
      <w:b/>
      <w:bCs/>
    </w:rPr>
  </w:style>
  <w:style w:type="paragraph" w:customStyle="1" w:styleId="aff8">
    <w:name w:val="Содержимое врезки"/>
    <w:basedOn w:val="af6"/>
    <w:uiPriority w:val="99"/>
    <w:rsid w:val="00411BEE"/>
    <w:pPr>
      <w:spacing w:after="120"/>
      <w:jc w:val="left"/>
    </w:pPr>
    <w:rPr>
      <w:i w:val="0"/>
      <w:iCs w:val="0"/>
      <w:color w:val="auto"/>
      <w:spacing w:val="0"/>
      <w:szCs w:val="24"/>
      <w:lang w:eastAsia="zh-CN"/>
    </w:rPr>
  </w:style>
  <w:style w:type="paragraph" w:customStyle="1" w:styleId="p21">
    <w:name w:val="p21"/>
    <w:basedOn w:val="a"/>
    <w:uiPriority w:val="99"/>
    <w:rsid w:val="00411B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411BEE"/>
    <w:rPr>
      <w:rFonts w:cs="Times New Roman"/>
    </w:rPr>
  </w:style>
  <w:style w:type="character" w:customStyle="1" w:styleId="s7">
    <w:name w:val="s7"/>
    <w:basedOn w:val="a0"/>
    <w:uiPriority w:val="99"/>
    <w:rsid w:val="00411BEE"/>
    <w:rPr>
      <w:rFonts w:cs="Times New Roman"/>
    </w:rPr>
  </w:style>
  <w:style w:type="table" w:customStyle="1" w:styleId="22">
    <w:name w:val="Сетка таблицы2"/>
    <w:uiPriority w:val="99"/>
    <w:rsid w:val="00411B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5">
    <w:name w:val="Font Style245"/>
    <w:basedOn w:val="a0"/>
    <w:uiPriority w:val="99"/>
    <w:rsid w:val="00411BEE"/>
    <w:rPr>
      <w:rFonts w:ascii="Microsoft Sans Serif" w:hAnsi="Microsoft Sans Serif" w:cs="Microsoft Sans Serif"/>
      <w:i/>
      <w:iCs/>
      <w:spacing w:val="10"/>
      <w:sz w:val="14"/>
      <w:szCs w:val="14"/>
    </w:rPr>
  </w:style>
  <w:style w:type="paragraph" w:customStyle="1" w:styleId="Style57">
    <w:name w:val="Style57"/>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uiPriority w:val="99"/>
    <w:rsid w:val="00411B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ff9">
    <w:name w:val="Document Map"/>
    <w:basedOn w:val="a"/>
    <w:link w:val="affa"/>
    <w:uiPriority w:val="99"/>
    <w:semiHidden/>
    <w:unhideWhenUsed/>
    <w:rsid w:val="00397C89"/>
    <w:pPr>
      <w:spacing w:after="0" w:line="240" w:lineRule="auto"/>
    </w:pPr>
    <w:rPr>
      <w:rFonts w:ascii="Tahoma" w:hAnsi="Tahoma" w:cs="Tahoma"/>
      <w:sz w:val="16"/>
      <w:szCs w:val="16"/>
    </w:rPr>
  </w:style>
  <w:style w:type="character" w:customStyle="1" w:styleId="affa">
    <w:name w:val="Схема документа Знак"/>
    <w:basedOn w:val="a0"/>
    <w:link w:val="aff9"/>
    <w:uiPriority w:val="99"/>
    <w:semiHidden/>
    <w:rsid w:val="00397C8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hemu4ka.ru/index/" TargetMode="External"/><Relationship Id="rId13" Type="http://schemas.openxmlformats.org/officeDocument/2006/relationships/hyperlink" Target="http://nsportal.ru/" TargetMode="External"/><Relationship Id="rId18" Type="http://schemas.openxmlformats.org/officeDocument/2006/relationships/hyperlink" Target="http://www.maam.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ebygarden.ru/" TargetMode="External"/><Relationship Id="rId7" Type="http://schemas.openxmlformats.org/officeDocument/2006/relationships/footer" Target="footer1.xml"/><Relationship Id="rId12" Type="http://schemas.openxmlformats.org/officeDocument/2006/relationships/hyperlink" Target="http://stranamasterov.ru/user" TargetMode="External"/><Relationship Id="rId17" Type="http://schemas.openxmlformats.org/officeDocument/2006/relationships/hyperlink" Target="http://www.solnet.e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tsad-kitty.ru/" TargetMode="External"/><Relationship Id="rId20" Type="http://schemas.openxmlformats.org/officeDocument/2006/relationships/hyperlink" Target="http://konkurs-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mix.ru/" TargetMode="External"/><Relationship Id="rId24" Type="http://schemas.openxmlformats.org/officeDocument/2006/relationships/hyperlink" Target="http://pedsovet.org/" TargetMode="External"/><Relationship Id="rId5" Type="http://schemas.openxmlformats.org/officeDocument/2006/relationships/footnotes" Target="footnotes.xml"/><Relationship Id="rId15" Type="http://schemas.openxmlformats.org/officeDocument/2006/relationships/hyperlink" Target="http://educontest.net/" TargetMode="External"/><Relationship Id="rId23" Type="http://schemas.openxmlformats.org/officeDocument/2006/relationships/hyperlink" Target="http://nsc.1september.ru/" TargetMode="External"/><Relationship Id="rId10" Type="http://schemas.openxmlformats.org/officeDocument/2006/relationships/hyperlink" Target="http://www.twirpx.com/" TargetMode="External"/><Relationship Id="rId19" Type="http://schemas.openxmlformats.org/officeDocument/2006/relationships/hyperlink" Target="http://numi.ru/" TargetMode="External"/><Relationship Id="rId4" Type="http://schemas.openxmlformats.org/officeDocument/2006/relationships/webSettings" Target="webSettings.xml"/><Relationship Id="rId9" Type="http://schemas.openxmlformats.org/officeDocument/2006/relationships/hyperlink" Target="http://ya-uchitel.ru/" TargetMode="External"/><Relationship Id="rId14" Type="http://schemas.openxmlformats.org/officeDocument/2006/relationships/hyperlink" Target="http://pedsovet.su/" TargetMode="External"/><Relationship Id="rId22" Type="http://schemas.openxmlformats.org/officeDocument/2006/relationships/hyperlink" Target="http://perspektiva-ano.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18151</Words>
  <Characters>103466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6</cp:revision>
  <cp:lastPrinted>2018-07-05T07:33:00Z</cp:lastPrinted>
  <dcterms:created xsi:type="dcterms:W3CDTF">2016-10-31T19:01:00Z</dcterms:created>
  <dcterms:modified xsi:type="dcterms:W3CDTF">2018-07-05T07:54:00Z</dcterms:modified>
</cp:coreProperties>
</file>